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50" w:rsidRPr="00E1175A" w:rsidRDefault="007C4E50" w:rsidP="00E1175A">
      <w:pPr>
        <w:ind w:left="6237"/>
      </w:pPr>
      <w:r w:rsidRPr="00E1175A">
        <w:t xml:space="preserve">                                                                                   УТВЕРЖДАЮ : </w:t>
      </w:r>
    </w:p>
    <w:p w:rsidR="007C4E50" w:rsidRPr="00E1175A" w:rsidRDefault="007C4E50" w:rsidP="00E1175A">
      <w:pPr>
        <w:ind w:left="6237"/>
      </w:pPr>
      <w:r w:rsidRPr="00E1175A">
        <w:t xml:space="preserve">                                                                                                       Главный врач </w:t>
      </w:r>
    </w:p>
    <w:p w:rsidR="007C4E50" w:rsidRPr="00E1175A" w:rsidRDefault="007C4E50" w:rsidP="00E1175A">
      <w:pPr>
        <w:ind w:left="6237"/>
      </w:pPr>
      <w:r w:rsidRPr="00E1175A">
        <w:t xml:space="preserve">                                                                                                       ГБУЗ «Тарбагатайская ЦРБ»</w:t>
      </w:r>
    </w:p>
    <w:p w:rsidR="007C4E50" w:rsidRPr="00E1175A" w:rsidRDefault="007C4E50" w:rsidP="00E1175A">
      <w:pPr>
        <w:ind w:left="6237"/>
      </w:pPr>
    </w:p>
    <w:p w:rsidR="007C4E50" w:rsidRPr="00E1175A" w:rsidRDefault="007C4E50" w:rsidP="00E1175A">
      <w:pPr>
        <w:ind w:left="6237"/>
      </w:pPr>
      <w:r w:rsidRPr="00E1175A">
        <w:t xml:space="preserve">                                                                                                       ___________В.М. Фролова</w:t>
      </w:r>
    </w:p>
    <w:p w:rsidR="007C4E50" w:rsidRPr="00E1175A" w:rsidRDefault="007C4E50" w:rsidP="00E1175A">
      <w:pPr>
        <w:ind w:left="6237"/>
      </w:pPr>
    </w:p>
    <w:p w:rsidR="007C4E50" w:rsidRPr="00E1175A" w:rsidRDefault="007C4E50" w:rsidP="00E1175A"/>
    <w:p w:rsidR="007C4E50" w:rsidRPr="00E1175A" w:rsidRDefault="007C4E50" w:rsidP="00E1175A"/>
    <w:p w:rsidR="007C4E50" w:rsidRPr="00E1175A" w:rsidRDefault="007C4E50" w:rsidP="00E1175A"/>
    <w:p w:rsidR="007C4E50" w:rsidRPr="00E1175A" w:rsidRDefault="007C4E50" w:rsidP="00E1175A"/>
    <w:p w:rsidR="000630F0" w:rsidRPr="00E1175A" w:rsidRDefault="000630F0" w:rsidP="00E1175A">
      <w:r w:rsidRPr="00E1175A">
        <w:t>Отчет</w:t>
      </w:r>
    </w:p>
    <w:p w:rsidR="00E1175A" w:rsidRPr="00E1175A" w:rsidRDefault="000630F0" w:rsidP="00E1175A">
      <w:pPr>
        <w:rPr>
          <w:lang w:val="ru-RU"/>
        </w:rPr>
      </w:pPr>
      <w:r w:rsidRPr="00E1175A">
        <w:rPr>
          <w:lang w:val="ru-RU"/>
        </w:rPr>
        <w:t>о результатах деятельности</w:t>
      </w:r>
      <w:r w:rsidR="00E1175A" w:rsidRPr="00E1175A">
        <w:rPr>
          <w:lang w:val="ru-RU"/>
        </w:rPr>
        <w:t xml:space="preserve"> </w:t>
      </w:r>
      <w:r w:rsidRPr="00E1175A">
        <w:rPr>
          <w:lang w:val="ru-RU"/>
        </w:rPr>
        <w:t>государствен</w:t>
      </w:r>
      <w:r w:rsidR="00C9349C" w:rsidRPr="00E1175A">
        <w:rPr>
          <w:lang w:val="ru-RU"/>
        </w:rPr>
        <w:t xml:space="preserve">ного бюджетного учреждения  </w:t>
      </w:r>
      <w:r w:rsidR="00E1175A">
        <w:rPr>
          <w:lang w:val="ru-RU"/>
        </w:rPr>
        <w:t>Государственное</w:t>
      </w:r>
      <w:r w:rsidR="00EB1BB1" w:rsidRPr="00E1175A">
        <w:rPr>
          <w:lang w:val="ru-RU"/>
        </w:rPr>
        <w:t xml:space="preserve"> </w:t>
      </w:r>
      <w:r w:rsidR="0092102F" w:rsidRPr="00E1175A">
        <w:rPr>
          <w:lang w:val="ru-RU"/>
        </w:rPr>
        <w:t>Бюджетное учреждение</w:t>
      </w:r>
      <w:r w:rsidR="003A32B6" w:rsidRPr="00E1175A">
        <w:rPr>
          <w:lang w:val="ru-RU"/>
        </w:rPr>
        <w:t xml:space="preserve"> здравоохранения </w:t>
      </w:r>
    </w:p>
    <w:p w:rsidR="000630F0" w:rsidRPr="00E1175A" w:rsidRDefault="003A32B6" w:rsidP="00E1175A">
      <w:pPr>
        <w:rPr>
          <w:lang w:val="ru-RU"/>
        </w:rPr>
      </w:pPr>
      <w:r w:rsidRPr="00E1175A">
        <w:rPr>
          <w:lang w:val="ru-RU"/>
        </w:rPr>
        <w:t xml:space="preserve"> «</w:t>
      </w:r>
      <w:r w:rsidR="00EB1BB1" w:rsidRPr="00E1175A">
        <w:rPr>
          <w:lang w:val="ru-RU"/>
        </w:rPr>
        <w:t xml:space="preserve"> Тарбагатайская центральная </w:t>
      </w:r>
      <w:r w:rsidR="0092102F" w:rsidRPr="00E1175A">
        <w:rPr>
          <w:lang w:val="ru-RU"/>
        </w:rPr>
        <w:t>районная больница</w:t>
      </w:r>
      <w:r w:rsidRPr="00E1175A">
        <w:rPr>
          <w:lang w:val="ru-RU"/>
        </w:rPr>
        <w:t>»</w:t>
      </w:r>
    </w:p>
    <w:p w:rsidR="000630F0" w:rsidRPr="00E1175A" w:rsidRDefault="000630F0" w:rsidP="00E1175A">
      <w:r w:rsidRPr="00E1175A">
        <w:t>и об использовании закрепленного за ним государственного имущества</w:t>
      </w:r>
    </w:p>
    <w:p w:rsidR="000630F0" w:rsidRPr="00E1175A" w:rsidRDefault="000630F0" w:rsidP="00E1175A">
      <w:r w:rsidRPr="00E1175A">
        <w:t>за __</w:t>
      </w:r>
      <w:r w:rsidR="0092102F" w:rsidRPr="00E1175A">
        <w:t>2013</w:t>
      </w:r>
      <w:r w:rsidRPr="00E1175A">
        <w:t>____ год</w:t>
      </w:r>
    </w:p>
    <w:p w:rsidR="000630F0" w:rsidRPr="00E1175A" w:rsidRDefault="000630F0" w:rsidP="00E1175A"/>
    <w:p w:rsidR="000630F0" w:rsidRPr="00E1175A" w:rsidRDefault="000630F0" w:rsidP="00E1175A"/>
    <w:p w:rsidR="000630F0" w:rsidRPr="00E1175A" w:rsidRDefault="000630F0" w:rsidP="00E1175A">
      <w:r w:rsidRPr="00E1175A">
        <w:t>Общие сведения об учреждении</w:t>
      </w:r>
    </w:p>
    <w:p w:rsidR="000630F0" w:rsidRPr="00E1175A" w:rsidRDefault="000630F0" w:rsidP="00E1175A"/>
    <w:tbl>
      <w:tblPr>
        <w:tblW w:w="15876" w:type="dxa"/>
        <w:tblInd w:w="70" w:type="dxa"/>
        <w:tblLayout w:type="fixed"/>
        <w:tblCellMar>
          <w:left w:w="70" w:type="dxa"/>
          <w:right w:w="70" w:type="dxa"/>
        </w:tblCellMar>
        <w:tblLook w:val="0000"/>
      </w:tblPr>
      <w:tblGrid>
        <w:gridCol w:w="5220"/>
        <w:gridCol w:w="10656"/>
      </w:tblGrid>
      <w:tr w:rsidR="000630F0" w:rsidRPr="00E1175A" w:rsidTr="00E1175A">
        <w:trPr>
          <w:cantSplit/>
          <w:trHeight w:val="360"/>
        </w:trPr>
        <w:tc>
          <w:tcPr>
            <w:tcW w:w="5220" w:type="dxa"/>
            <w:tcBorders>
              <w:top w:val="single" w:sz="6" w:space="0" w:color="auto"/>
              <w:left w:val="single" w:sz="6" w:space="0" w:color="auto"/>
              <w:bottom w:val="single" w:sz="6" w:space="0" w:color="auto"/>
              <w:right w:val="single" w:sz="6" w:space="0" w:color="auto"/>
            </w:tcBorders>
          </w:tcPr>
          <w:p w:rsidR="000630F0" w:rsidRPr="00E1175A" w:rsidRDefault="000630F0" w:rsidP="00E1175A">
            <w:r w:rsidRPr="00E1175A">
              <w:t xml:space="preserve">Полное наименование учреждения                              </w:t>
            </w:r>
          </w:p>
        </w:tc>
        <w:tc>
          <w:tcPr>
            <w:tcW w:w="10656" w:type="dxa"/>
            <w:tcBorders>
              <w:top w:val="single" w:sz="6" w:space="0" w:color="auto"/>
              <w:left w:val="single" w:sz="6" w:space="0" w:color="auto"/>
              <w:bottom w:val="single" w:sz="6" w:space="0" w:color="auto"/>
              <w:right w:val="single" w:sz="6" w:space="0" w:color="auto"/>
            </w:tcBorders>
          </w:tcPr>
          <w:p w:rsidR="000630F0" w:rsidRPr="00E1175A" w:rsidRDefault="0092102F" w:rsidP="00E1175A">
            <w:r w:rsidRPr="00E1175A">
              <w:t>Г</w:t>
            </w:r>
            <w:r w:rsidR="003A32B6" w:rsidRPr="00E1175A">
              <w:t>осударственное Бюджетное учреждение здравоохранения  «Тарбагатайская центральная районная больница»</w:t>
            </w:r>
          </w:p>
        </w:tc>
      </w:tr>
      <w:tr w:rsidR="000630F0" w:rsidRPr="00E1175A" w:rsidTr="00E1175A">
        <w:trPr>
          <w:cantSplit/>
          <w:trHeight w:val="360"/>
        </w:trPr>
        <w:tc>
          <w:tcPr>
            <w:tcW w:w="5220" w:type="dxa"/>
            <w:tcBorders>
              <w:top w:val="single" w:sz="6" w:space="0" w:color="auto"/>
              <w:left w:val="single" w:sz="6" w:space="0" w:color="auto"/>
              <w:bottom w:val="single" w:sz="6" w:space="0" w:color="auto"/>
              <w:right w:val="single" w:sz="6" w:space="0" w:color="auto"/>
            </w:tcBorders>
          </w:tcPr>
          <w:p w:rsidR="000630F0" w:rsidRPr="00E1175A" w:rsidRDefault="000630F0" w:rsidP="00E1175A">
            <w:r w:rsidRPr="00E1175A">
              <w:t xml:space="preserve">Сокращенное наименование учреждения                              </w:t>
            </w:r>
          </w:p>
        </w:tc>
        <w:tc>
          <w:tcPr>
            <w:tcW w:w="10656" w:type="dxa"/>
            <w:tcBorders>
              <w:top w:val="single" w:sz="6" w:space="0" w:color="auto"/>
              <w:left w:val="single" w:sz="6" w:space="0" w:color="auto"/>
              <w:bottom w:val="single" w:sz="6" w:space="0" w:color="auto"/>
              <w:right w:val="single" w:sz="6" w:space="0" w:color="auto"/>
            </w:tcBorders>
          </w:tcPr>
          <w:p w:rsidR="000630F0" w:rsidRPr="00E1175A" w:rsidRDefault="0092102F" w:rsidP="00E1175A">
            <w:r w:rsidRPr="00E1175A">
              <w:t>ГБУЗ</w:t>
            </w:r>
            <w:r w:rsidR="003A32B6" w:rsidRPr="00E1175A">
              <w:t xml:space="preserve"> «</w:t>
            </w:r>
            <w:r w:rsidRPr="00E1175A">
              <w:t xml:space="preserve"> Тарбагатайская ЦРБ</w:t>
            </w:r>
            <w:r w:rsidR="003A32B6" w:rsidRPr="00E1175A">
              <w:t>»</w:t>
            </w:r>
          </w:p>
        </w:tc>
      </w:tr>
      <w:tr w:rsidR="000630F0" w:rsidRPr="00E1175A" w:rsidTr="00E1175A">
        <w:trPr>
          <w:cantSplit/>
          <w:trHeight w:val="240"/>
        </w:trPr>
        <w:tc>
          <w:tcPr>
            <w:tcW w:w="5220" w:type="dxa"/>
            <w:tcBorders>
              <w:top w:val="single" w:sz="6" w:space="0" w:color="auto"/>
              <w:left w:val="single" w:sz="6" w:space="0" w:color="auto"/>
              <w:bottom w:val="single" w:sz="6" w:space="0" w:color="auto"/>
              <w:right w:val="single" w:sz="6" w:space="0" w:color="auto"/>
            </w:tcBorders>
          </w:tcPr>
          <w:p w:rsidR="000630F0" w:rsidRPr="00E1175A" w:rsidRDefault="000630F0" w:rsidP="00E1175A">
            <w:r w:rsidRPr="00E1175A">
              <w:t xml:space="preserve">Место нахождения учреждения </w:t>
            </w:r>
          </w:p>
        </w:tc>
        <w:tc>
          <w:tcPr>
            <w:tcW w:w="10656" w:type="dxa"/>
            <w:tcBorders>
              <w:top w:val="single" w:sz="6" w:space="0" w:color="auto"/>
              <w:left w:val="single" w:sz="6" w:space="0" w:color="auto"/>
              <w:bottom w:val="single" w:sz="6" w:space="0" w:color="auto"/>
              <w:right w:val="single" w:sz="6" w:space="0" w:color="auto"/>
            </w:tcBorders>
          </w:tcPr>
          <w:p w:rsidR="000630F0" w:rsidRPr="00E1175A" w:rsidRDefault="003A32B6" w:rsidP="00E1175A">
            <w:r w:rsidRPr="00E1175A">
              <w:t>671110 Р</w:t>
            </w:r>
            <w:r w:rsidR="006A4DAF" w:rsidRPr="00E1175A">
              <w:t>еспублика Бурятия</w:t>
            </w:r>
            <w:r w:rsidRPr="00E1175A">
              <w:t>,Тарбагатайский район,с.Тарбагатай,ул.Подгорная 15</w:t>
            </w:r>
          </w:p>
        </w:tc>
      </w:tr>
      <w:tr w:rsidR="000630F0" w:rsidRPr="00E1175A" w:rsidTr="00E1175A">
        <w:trPr>
          <w:cantSplit/>
          <w:trHeight w:val="240"/>
        </w:trPr>
        <w:tc>
          <w:tcPr>
            <w:tcW w:w="5220" w:type="dxa"/>
            <w:tcBorders>
              <w:top w:val="single" w:sz="6" w:space="0" w:color="auto"/>
              <w:left w:val="single" w:sz="6" w:space="0" w:color="auto"/>
              <w:bottom w:val="single" w:sz="6" w:space="0" w:color="auto"/>
              <w:right w:val="single" w:sz="6" w:space="0" w:color="auto"/>
            </w:tcBorders>
          </w:tcPr>
          <w:p w:rsidR="000630F0" w:rsidRPr="00E1175A" w:rsidRDefault="000630F0" w:rsidP="00E1175A">
            <w:r w:rsidRPr="00E1175A">
              <w:t xml:space="preserve">Почтовый адрес учреждения   </w:t>
            </w:r>
          </w:p>
        </w:tc>
        <w:tc>
          <w:tcPr>
            <w:tcW w:w="10656" w:type="dxa"/>
            <w:tcBorders>
              <w:top w:val="single" w:sz="6" w:space="0" w:color="auto"/>
              <w:left w:val="single" w:sz="6" w:space="0" w:color="auto"/>
              <w:bottom w:val="single" w:sz="6" w:space="0" w:color="auto"/>
              <w:right w:val="single" w:sz="6" w:space="0" w:color="auto"/>
            </w:tcBorders>
          </w:tcPr>
          <w:p w:rsidR="000630F0" w:rsidRPr="00E1175A" w:rsidRDefault="006A4DAF" w:rsidP="00E1175A">
            <w:r w:rsidRPr="00E1175A">
              <w:t>671110</w:t>
            </w:r>
            <w:r w:rsidR="003A32B6" w:rsidRPr="00E1175A">
              <w:t xml:space="preserve"> Республика Бурятия ,Тарбагатайский район с.</w:t>
            </w:r>
            <w:r w:rsidRPr="00E1175A">
              <w:t xml:space="preserve"> Тарбагатай Подгорная 15 </w:t>
            </w:r>
          </w:p>
        </w:tc>
      </w:tr>
      <w:tr w:rsidR="000630F0" w:rsidRPr="00E1175A" w:rsidTr="00E1175A">
        <w:trPr>
          <w:cantSplit/>
          <w:trHeight w:val="969"/>
        </w:trPr>
        <w:tc>
          <w:tcPr>
            <w:tcW w:w="5220" w:type="dxa"/>
            <w:tcBorders>
              <w:top w:val="single" w:sz="6" w:space="0" w:color="auto"/>
              <w:left w:val="single" w:sz="6" w:space="0" w:color="auto"/>
              <w:bottom w:val="single" w:sz="6" w:space="0" w:color="auto"/>
              <w:right w:val="single" w:sz="6" w:space="0" w:color="auto"/>
            </w:tcBorders>
          </w:tcPr>
          <w:p w:rsidR="000630F0" w:rsidRPr="00E1175A" w:rsidRDefault="000630F0" w:rsidP="00E1175A">
            <w:r w:rsidRPr="00E1175A">
              <w:t>Перечень видов деятельности учреждения, соответствующий его учредительным документам:</w:t>
            </w:r>
          </w:p>
        </w:tc>
        <w:tc>
          <w:tcPr>
            <w:tcW w:w="10656" w:type="dxa"/>
            <w:tcBorders>
              <w:top w:val="single" w:sz="6" w:space="0" w:color="auto"/>
              <w:left w:val="single" w:sz="6" w:space="0" w:color="auto"/>
              <w:bottom w:val="single" w:sz="6" w:space="0" w:color="auto"/>
              <w:right w:val="single" w:sz="6" w:space="0" w:color="auto"/>
            </w:tcBorders>
          </w:tcPr>
          <w:p w:rsidR="000630F0" w:rsidRPr="00E1175A" w:rsidRDefault="007C505F" w:rsidP="00E1175A">
            <w:r w:rsidRPr="00E1175A">
              <w:t>Медицинская деятельность</w:t>
            </w:r>
          </w:p>
        </w:tc>
      </w:tr>
      <w:tr w:rsidR="00C1728E" w:rsidRPr="002478F4" w:rsidTr="00E1175A">
        <w:trPr>
          <w:cantSplit/>
          <w:trHeight w:val="546"/>
        </w:trPr>
        <w:tc>
          <w:tcPr>
            <w:tcW w:w="5220" w:type="dxa"/>
            <w:tcBorders>
              <w:top w:val="single" w:sz="6" w:space="0" w:color="auto"/>
              <w:left w:val="single" w:sz="6" w:space="0" w:color="auto"/>
              <w:bottom w:val="single" w:sz="6" w:space="0" w:color="auto"/>
              <w:right w:val="single" w:sz="6" w:space="0" w:color="auto"/>
            </w:tcBorders>
          </w:tcPr>
          <w:p w:rsidR="00C1728E" w:rsidRPr="002478F4" w:rsidRDefault="00C1728E" w:rsidP="00E1175A">
            <w:r w:rsidRPr="002478F4">
              <w:lastRenderedPageBreak/>
              <w:t>Основные виды деятельности</w:t>
            </w:r>
          </w:p>
          <w:p w:rsidR="00C1728E" w:rsidRPr="002478F4" w:rsidRDefault="00C1728E" w:rsidP="00E1175A"/>
        </w:tc>
        <w:tc>
          <w:tcPr>
            <w:tcW w:w="10656" w:type="dxa"/>
            <w:tcBorders>
              <w:top w:val="single" w:sz="6" w:space="0" w:color="auto"/>
              <w:left w:val="single" w:sz="6" w:space="0" w:color="auto"/>
              <w:bottom w:val="single" w:sz="6" w:space="0" w:color="auto"/>
              <w:right w:val="single" w:sz="6" w:space="0" w:color="auto"/>
            </w:tcBorders>
          </w:tcPr>
          <w:p w:rsidR="00C1728E" w:rsidRDefault="00C1728E" w:rsidP="00E1175A">
            <w:r>
              <w:t xml:space="preserve">-первичная доврачебная медико-санитарная помощь в амбулаторных условиях по: акушерскому делу, лабораторной диагностике, организации сестринского дела, сестринскому делу в педиатрии,  сестринскому делу функциональной диагностике; </w:t>
            </w:r>
          </w:p>
          <w:p w:rsidR="00C1728E" w:rsidRDefault="00C1728E" w:rsidP="00E1175A">
            <w:r>
              <w:t>рентгенологии,</w:t>
            </w:r>
            <w:r w:rsidR="00C9349C" w:rsidRPr="00DB5963">
              <w:t xml:space="preserve"> </w:t>
            </w:r>
            <w:r>
              <w:t>физиотерапии,</w:t>
            </w:r>
          </w:p>
          <w:p w:rsidR="00C1728E" w:rsidRDefault="00C1728E" w:rsidP="00E1175A">
            <w:r>
              <w:t xml:space="preserve"> -первичная врачебная медико-санитарная помощь в амбулаторных условиях по терапии, по педиатрии; по организации здравоохранения и общественному здоровью</w:t>
            </w:r>
          </w:p>
          <w:p w:rsidR="00C1728E" w:rsidRDefault="00C1728E" w:rsidP="00E1175A">
            <w:r>
              <w:t>- -первичная врачебная медико-санитарная помощь в условиях дневного стационара по терапии, по педиатрии;</w:t>
            </w:r>
          </w:p>
          <w:p w:rsidR="00C1728E" w:rsidRDefault="00C1728E" w:rsidP="00E1175A">
            <w:r>
              <w:t>- первичная специализированная  медико-санитарная помощь в амбулаторных условиях по: акушерству и гинекологии, дерматовенерологии, клинической лабораторной диагностике, неврологии, организации здравоохранения и общественному здоровью, оториноларингологии, офтальмологии, фтизиатрии, хирургии, эндокри</w:t>
            </w:r>
            <w:r w:rsidR="00C9349C">
              <w:t>нологии, инфекционным болезням,</w:t>
            </w:r>
            <w:r w:rsidR="00C9349C" w:rsidRPr="00C9349C">
              <w:t xml:space="preserve"> </w:t>
            </w:r>
            <w:r>
              <w:t>рентгенологии, ультразвуковой диагностике, стоматологии общей практики, стоматологии хирургической, психиатрии-наркологии.</w:t>
            </w:r>
          </w:p>
          <w:p w:rsidR="00C1728E" w:rsidRDefault="00C1728E" w:rsidP="00E1175A">
            <w:r>
              <w:t>- первичная специализированная  медико-санитарная помощь в условиях дневного стационара по:</w:t>
            </w:r>
          </w:p>
          <w:p w:rsidR="00C1728E" w:rsidRDefault="00C1728E" w:rsidP="00E1175A">
            <w:r>
              <w:t>неврологии, хирургии.</w:t>
            </w:r>
          </w:p>
          <w:p w:rsidR="00C1728E" w:rsidRDefault="00C1728E" w:rsidP="00E1175A">
            <w:r>
              <w:t>- Проведение медицинских осмотров (предварительных, периодических), медицинских</w:t>
            </w:r>
            <w:r w:rsidR="00DD3BD5">
              <w:t xml:space="preserve"> осмотров профилактических¸ меди</w:t>
            </w:r>
            <w:r>
              <w:t>цинских осмотров предрейсовым,</w:t>
            </w:r>
            <w:r w:rsidR="00DD3BD5">
              <w:t xml:space="preserve"> </w:t>
            </w:r>
            <w:r>
              <w:t xml:space="preserve"> послерейсовым </w:t>
            </w:r>
          </w:p>
          <w:p w:rsidR="00C1728E" w:rsidRDefault="00C1728E" w:rsidP="00E1175A">
            <w:r>
              <w:t xml:space="preserve"> медицинских освидетельствований на наличие медицинских противопоказаний к владению оружием и медицинских экспертиз по экспертизе качества медицинской помощи, экспертизе временной нетрудоспособности.</w:t>
            </w:r>
          </w:p>
          <w:p w:rsidR="00C1728E" w:rsidRDefault="00C1728E" w:rsidP="00E1175A">
            <w:r>
              <w:t xml:space="preserve">- </w:t>
            </w:r>
          </w:p>
          <w:p w:rsidR="00C1728E" w:rsidRDefault="00C1728E" w:rsidP="00E1175A"/>
          <w:p w:rsidR="00C1728E" w:rsidRPr="002478F4" w:rsidRDefault="00C1728E" w:rsidP="00E1175A"/>
        </w:tc>
      </w:tr>
      <w:tr w:rsidR="00C1728E" w:rsidRPr="002478F4" w:rsidTr="00E1175A">
        <w:trPr>
          <w:cantSplit/>
          <w:trHeight w:val="554"/>
        </w:trPr>
        <w:tc>
          <w:tcPr>
            <w:tcW w:w="5220" w:type="dxa"/>
            <w:tcBorders>
              <w:top w:val="single" w:sz="6" w:space="0" w:color="auto"/>
              <w:left w:val="single" w:sz="6" w:space="0" w:color="auto"/>
              <w:bottom w:val="single" w:sz="6" w:space="0" w:color="auto"/>
              <w:right w:val="single" w:sz="6" w:space="0" w:color="auto"/>
            </w:tcBorders>
          </w:tcPr>
          <w:p w:rsidR="00C1728E" w:rsidRPr="002478F4" w:rsidRDefault="00C1728E" w:rsidP="00E1175A">
            <w:r w:rsidRPr="002478F4">
              <w:t xml:space="preserve">Иные виды деятельности   </w:t>
            </w:r>
          </w:p>
        </w:tc>
        <w:tc>
          <w:tcPr>
            <w:tcW w:w="10656" w:type="dxa"/>
            <w:tcBorders>
              <w:top w:val="single" w:sz="6" w:space="0" w:color="auto"/>
              <w:left w:val="single" w:sz="6" w:space="0" w:color="auto"/>
              <w:bottom w:val="single" w:sz="6" w:space="0" w:color="auto"/>
              <w:right w:val="single" w:sz="6" w:space="0" w:color="auto"/>
            </w:tcBorders>
          </w:tcPr>
          <w:p w:rsidR="00C1728E" w:rsidRDefault="00C1728E" w:rsidP="00E1175A"/>
          <w:p w:rsidR="00C1728E" w:rsidRDefault="00C1728E" w:rsidP="00E1175A">
            <w:r>
              <w:t>Специализированная  медицинская помощь в стационарных  условиях по: анестезиологии и реаниматологии, диетологии, клинической лабораторной диагностике, педиатрии, неврологии, операционному делу, рентгенологии, терапии, хирургии, трансфузиологии, ультразвуковой диагностике, организации сестринского дела, сестринскому делу, сестринскому делу в педиатрии, физиотерапии.</w:t>
            </w:r>
          </w:p>
          <w:p w:rsidR="00C1728E" w:rsidRDefault="00C1728E" w:rsidP="00E1175A">
            <w:r>
              <w:t>Оказание скорой, в том числе скорой специализированной, медицинской помощи вне медицинской организации</w:t>
            </w:r>
          </w:p>
          <w:p w:rsidR="00C1728E" w:rsidRPr="002478F4" w:rsidRDefault="00C1728E" w:rsidP="00E1175A"/>
        </w:tc>
      </w:tr>
      <w:tr w:rsidR="00C1728E" w:rsidRPr="002478F4" w:rsidTr="00E1175A">
        <w:trPr>
          <w:cantSplit/>
          <w:trHeight w:val="720"/>
        </w:trPr>
        <w:tc>
          <w:tcPr>
            <w:tcW w:w="5220" w:type="dxa"/>
            <w:tcBorders>
              <w:top w:val="single" w:sz="6" w:space="0" w:color="auto"/>
              <w:left w:val="single" w:sz="6" w:space="0" w:color="auto"/>
              <w:bottom w:val="single" w:sz="6" w:space="0" w:color="auto"/>
              <w:right w:val="single" w:sz="6" w:space="0" w:color="auto"/>
            </w:tcBorders>
          </w:tcPr>
          <w:p w:rsidR="00C1728E" w:rsidRPr="002478F4" w:rsidRDefault="00C1728E" w:rsidP="00E1175A">
            <w:r w:rsidRPr="002478F4">
              <w:lastRenderedPageBreak/>
              <w:t>Перечень услуг (работ), которые оказываются за плату, в случаях предусмотренных нормативными правовыми (правовыми) актами</w:t>
            </w:r>
          </w:p>
        </w:tc>
        <w:tc>
          <w:tcPr>
            <w:tcW w:w="10656" w:type="dxa"/>
            <w:tcBorders>
              <w:top w:val="single" w:sz="6" w:space="0" w:color="auto"/>
              <w:left w:val="single" w:sz="6" w:space="0" w:color="auto"/>
              <w:bottom w:val="single" w:sz="6" w:space="0" w:color="auto"/>
              <w:right w:val="single" w:sz="6" w:space="0" w:color="auto"/>
            </w:tcBorders>
          </w:tcPr>
          <w:p w:rsidR="00C1728E" w:rsidRDefault="00C1728E" w:rsidP="00E1175A">
            <w:r>
              <w:t xml:space="preserve">Проведение медицинских осмотров (предварительных, периодических), медицинских осмотров профилактических¸ медицинских осмотров предрейсовых, послерейсовых,  </w:t>
            </w:r>
          </w:p>
          <w:p w:rsidR="00C1728E" w:rsidRPr="002478F4" w:rsidRDefault="00C1728E" w:rsidP="00E1175A">
            <w:r>
              <w:t xml:space="preserve"> медицинских освидетельствований на наличие медицинских противопоказаний к владению оружием</w:t>
            </w:r>
          </w:p>
        </w:tc>
      </w:tr>
      <w:tr w:rsidR="00C1728E" w:rsidRPr="002478F4" w:rsidTr="00E1175A">
        <w:trPr>
          <w:cantSplit/>
          <w:trHeight w:val="720"/>
        </w:trPr>
        <w:tc>
          <w:tcPr>
            <w:tcW w:w="5220" w:type="dxa"/>
            <w:tcBorders>
              <w:top w:val="single" w:sz="6" w:space="0" w:color="auto"/>
              <w:left w:val="single" w:sz="6" w:space="0" w:color="auto"/>
              <w:bottom w:val="single" w:sz="6" w:space="0" w:color="auto"/>
              <w:right w:val="single" w:sz="6" w:space="0" w:color="auto"/>
            </w:tcBorders>
          </w:tcPr>
          <w:p w:rsidR="00C1728E" w:rsidRPr="002478F4" w:rsidRDefault="00C1728E" w:rsidP="00E1175A">
            <w:r w:rsidRPr="002478F4">
              <w:t>Потребители услуг (работ), которые оказываются за плату, в случаях предусмотренных нормативными правовыми (правовыми) актами</w:t>
            </w:r>
          </w:p>
        </w:tc>
        <w:tc>
          <w:tcPr>
            <w:tcW w:w="10656" w:type="dxa"/>
            <w:tcBorders>
              <w:top w:val="single" w:sz="6" w:space="0" w:color="auto"/>
              <w:left w:val="single" w:sz="6" w:space="0" w:color="auto"/>
              <w:bottom w:val="single" w:sz="6" w:space="0" w:color="auto"/>
              <w:right w:val="single" w:sz="6" w:space="0" w:color="auto"/>
            </w:tcBorders>
          </w:tcPr>
          <w:p w:rsidR="00C1728E" w:rsidRPr="002478F4" w:rsidRDefault="00C1728E" w:rsidP="00E1175A">
            <w:r>
              <w:t>Физические лица</w:t>
            </w:r>
          </w:p>
        </w:tc>
      </w:tr>
      <w:tr w:rsidR="00C1728E" w:rsidRPr="002478F4" w:rsidTr="00E1175A">
        <w:trPr>
          <w:cantSplit/>
          <w:trHeight w:val="720"/>
        </w:trPr>
        <w:tc>
          <w:tcPr>
            <w:tcW w:w="5220" w:type="dxa"/>
            <w:tcBorders>
              <w:top w:val="single" w:sz="6" w:space="0" w:color="auto"/>
              <w:left w:val="single" w:sz="6" w:space="0" w:color="auto"/>
              <w:bottom w:val="single" w:sz="6" w:space="0" w:color="auto"/>
              <w:right w:val="single" w:sz="6" w:space="0" w:color="auto"/>
            </w:tcBorders>
          </w:tcPr>
          <w:p w:rsidR="00C1728E" w:rsidRPr="002478F4" w:rsidRDefault="00C1728E" w:rsidP="00E1175A">
            <w:r w:rsidRPr="002478F4">
              <w:t xml:space="preserve">Перечень разрешительных документов (с указанием номеров, даты выдачи и срока действия), на основании которых учреждение осуществляет деятельность                            </w:t>
            </w:r>
          </w:p>
        </w:tc>
        <w:tc>
          <w:tcPr>
            <w:tcW w:w="10656" w:type="dxa"/>
            <w:tcBorders>
              <w:top w:val="single" w:sz="6" w:space="0" w:color="auto"/>
              <w:left w:val="single" w:sz="6" w:space="0" w:color="auto"/>
              <w:bottom w:val="single" w:sz="6" w:space="0" w:color="auto"/>
              <w:right w:val="single" w:sz="6" w:space="0" w:color="auto"/>
            </w:tcBorders>
          </w:tcPr>
          <w:p w:rsidR="00C1728E" w:rsidRDefault="00C1728E" w:rsidP="00E1175A">
            <w:r>
              <w:t>Лицензия №Л-03-01-001366 от 16.01.2014г., бессрочная</w:t>
            </w:r>
          </w:p>
          <w:p w:rsidR="00C1728E" w:rsidRPr="002478F4" w:rsidRDefault="00C1728E" w:rsidP="00E1175A">
            <w:r>
              <w:t>Устав ГБУЗ «Тарбагатайская ЦРБ»</w:t>
            </w:r>
            <w:r w:rsidR="00580395">
              <w:t xml:space="preserve"> </w:t>
            </w:r>
            <w:r>
              <w:t>,согласован Распоряжением Министерства имущественных и земельных отношений РБ от 02.11.2012г.  №04-01-04-930/12,утвержден приказом МЗ РБ от 24.12.2012г.№1413-ОД</w:t>
            </w:r>
          </w:p>
        </w:tc>
      </w:tr>
      <w:tr w:rsidR="00C1728E" w:rsidRPr="002478F4" w:rsidTr="00E1175A">
        <w:trPr>
          <w:cantSplit/>
          <w:trHeight w:val="360"/>
        </w:trPr>
        <w:tc>
          <w:tcPr>
            <w:tcW w:w="5220" w:type="dxa"/>
            <w:tcBorders>
              <w:top w:val="single" w:sz="6" w:space="0" w:color="auto"/>
              <w:left w:val="single" w:sz="6" w:space="0" w:color="auto"/>
              <w:bottom w:val="single" w:sz="6" w:space="0" w:color="auto"/>
              <w:right w:val="single" w:sz="6" w:space="0" w:color="auto"/>
            </w:tcBorders>
          </w:tcPr>
          <w:p w:rsidR="00C1728E" w:rsidRPr="002478F4" w:rsidRDefault="00C1728E" w:rsidP="00E1175A">
            <w:r w:rsidRPr="002478F4">
              <w:t xml:space="preserve">Среднегодовая численность работников учреждения </w:t>
            </w:r>
          </w:p>
        </w:tc>
        <w:tc>
          <w:tcPr>
            <w:tcW w:w="10656" w:type="dxa"/>
            <w:tcBorders>
              <w:top w:val="single" w:sz="6" w:space="0" w:color="auto"/>
              <w:left w:val="single" w:sz="6" w:space="0" w:color="auto"/>
              <w:bottom w:val="single" w:sz="6" w:space="0" w:color="auto"/>
              <w:right w:val="single" w:sz="6" w:space="0" w:color="auto"/>
            </w:tcBorders>
          </w:tcPr>
          <w:p w:rsidR="00C1728E" w:rsidRPr="002478F4" w:rsidRDefault="00C1728E" w:rsidP="00E1175A">
            <w:r>
              <w:t>238 чел</w:t>
            </w:r>
          </w:p>
        </w:tc>
      </w:tr>
      <w:tr w:rsidR="00C1728E" w:rsidRPr="002478F4" w:rsidTr="00E1175A">
        <w:trPr>
          <w:cantSplit/>
          <w:trHeight w:val="360"/>
        </w:trPr>
        <w:tc>
          <w:tcPr>
            <w:tcW w:w="5220" w:type="dxa"/>
            <w:tcBorders>
              <w:top w:val="single" w:sz="6" w:space="0" w:color="auto"/>
              <w:left w:val="single" w:sz="6" w:space="0" w:color="auto"/>
              <w:bottom w:val="single" w:sz="6" w:space="0" w:color="auto"/>
              <w:right w:val="single" w:sz="6" w:space="0" w:color="auto"/>
            </w:tcBorders>
          </w:tcPr>
          <w:p w:rsidR="00C1728E" w:rsidRPr="002478F4" w:rsidRDefault="00C1728E" w:rsidP="00E1175A">
            <w:r w:rsidRPr="002478F4">
              <w:t xml:space="preserve">Средняя заработная плата работников учреждения </w:t>
            </w:r>
          </w:p>
        </w:tc>
        <w:tc>
          <w:tcPr>
            <w:tcW w:w="10656" w:type="dxa"/>
            <w:tcBorders>
              <w:top w:val="single" w:sz="6" w:space="0" w:color="auto"/>
              <w:left w:val="single" w:sz="6" w:space="0" w:color="auto"/>
              <w:bottom w:val="single" w:sz="6" w:space="0" w:color="auto"/>
              <w:right w:val="single" w:sz="6" w:space="0" w:color="auto"/>
            </w:tcBorders>
          </w:tcPr>
          <w:p w:rsidR="00C1728E" w:rsidRPr="00602E4A" w:rsidRDefault="00602E4A" w:rsidP="00E1175A">
            <w:r>
              <w:t xml:space="preserve">19500 </w:t>
            </w:r>
            <w:r w:rsidR="004D1887">
              <w:t xml:space="preserve"> </w:t>
            </w:r>
            <w:r w:rsidR="00C1728E">
              <w:t>руб</w:t>
            </w:r>
            <w:r>
              <w:t>.</w:t>
            </w:r>
          </w:p>
        </w:tc>
      </w:tr>
    </w:tbl>
    <w:p w:rsidR="000630F0" w:rsidRPr="002478F4" w:rsidRDefault="000630F0" w:rsidP="00E1175A"/>
    <w:p w:rsidR="000630F0" w:rsidRDefault="000630F0" w:rsidP="00E1175A"/>
    <w:p w:rsidR="000630F0" w:rsidRPr="002478F4" w:rsidRDefault="000630F0" w:rsidP="00E1175A"/>
    <w:p w:rsidR="000630F0" w:rsidRPr="002478F4" w:rsidRDefault="000630F0" w:rsidP="00E1175A"/>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0"/>
        <w:gridCol w:w="1980"/>
        <w:gridCol w:w="8496"/>
      </w:tblGrid>
      <w:tr w:rsidR="000630F0" w:rsidRPr="002478F4" w:rsidTr="00E1175A">
        <w:tc>
          <w:tcPr>
            <w:tcW w:w="5400" w:type="dxa"/>
            <w:vAlign w:val="center"/>
          </w:tcPr>
          <w:p w:rsidR="000630F0" w:rsidRPr="002478F4" w:rsidRDefault="000630F0" w:rsidP="00E1175A">
            <w:r w:rsidRPr="002478F4">
              <w:t>Показатель</w:t>
            </w:r>
          </w:p>
        </w:tc>
        <w:tc>
          <w:tcPr>
            <w:tcW w:w="1980" w:type="dxa"/>
            <w:vAlign w:val="center"/>
          </w:tcPr>
          <w:p w:rsidR="000630F0" w:rsidRPr="002478F4" w:rsidRDefault="000630F0" w:rsidP="00E1175A">
            <w:r w:rsidRPr="002478F4">
              <w:t>На начало года</w:t>
            </w:r>
          </w:p>
        </w:tc>
        <w:tc>
          <w:tcPr>
            <w:tcW w:w="8496" w:type="dxa"/>
            <w:vAlign w:val="center"/>
          </w:tcPr>
          <w:p w:rsidR="000630F0" w:rsidRPr="002478F4" w:rsidRDefault="000630F0" w:rsidP="00E1175A">
            <w:r w:rsidRPr="002478F4">
              <w:t>На конец года</w:t>
            </w:r>
          </w:p>
        </w:tc>
      </w:tr>
      <w:tr w:rsidR="000630F0" w:rsidRPr="002478F4" w:rsidTr="00E1175A">
        <w:tc>
          <w:tcPr>
            <w:tcW w:w="5400" w:type="dxa"/>
          </w:tcPr>
          <w:p w:rsidR="000630F0" w:rsidRPr="002478F4" w:rsidRDefault="000630F0" w:rsidP="00E1175A">
            <w:r w:rsidRPr="002478F4">
              <w:t>Количество штатных единиц учреждения</w:t>
            </w:r>
          </w:p>
        </w:tc>
        <w:tc>
          <w:tcPr>
            <w:tcW w:w="1980" w:type="dxa"/>
          </w:tcPr>
          <w:p w:rsidR="000630F0" w:rsidRPr="002478F4" w:rsidRDefault="00CC7AE6" w:rsidP="00E1175A">
            <w:r>
              <w:t>284</w:t>
            </w:r>
          </w:p>
        </w:tc>
        <w:tc>
          <w:tcPr>
            <w:tcW w:w="8496" w:type="dxa"/>
          </w:tcPr>
          <w:p w:rsidR="000630F0" w:rsidRPr="002478F4" w:rsidRDefault="00CC7AE6" w:rsidP="00E1175A">
            <w:r>
              <w:t>296,75</w:t>
            </w:r>
          </w:p>
        </w:tc>
      </w:tr>
      <w:tr w:rsidR="000630F0" w:rsidRPr="002478F4" w:rsidTr="00E1175A">
        <w:tc>
          <w:tcPr>
            <w:tcW w:w="5400" w:type="dxa"/>
          </w:tcPr>
          <w:p w:rsidR="000630F0" w:rsidRPr="002478F4" w:rsidRDefault="000630F0" w:rsidP="00E1175A">
            <w:r w:rsidRPr="002478F4">
              <w:t>Квалификация сотрудников учреждения</w:t>
            </w:r>
          </w:p>
        </w:tc>
        <w:tc>
          <w:tcPr>
            <w:tcW w:w="1980" w:type="dxa"/>
          </w:tcPr>
          <w:p w:rsidR="000630F0" w:rsidRPr="002478F4" w:rsidRDefault="00CC7AE6" w:rsidP="00E1175A">
            <w:r>
              <w:t>62</w:t>
            </w:r>
          </w:p>
        </w:tc>
        <w:tc>
          <w:tcPr>
            <w:tcW w:w="8496" w:type="dxa"/>
          </w:tcPr>
          <w:p w:rsidR="000630F0" w:rsidRPr="002478F4" w:rsidRDefault="00CC7AE6" w:rsidP="00E1175A">
            <w:r>
              <w:t>62</w:t>
            </w:r>
          </w:p>
        </w:tc>
      </w:tr>
      <w:tr w:rsidR="000630F0" w:rsidRPr="002478F4" w:rsidTr="00E11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720"/>
        </w:trPr>
        <w:tc>
          <w:tcPr>
            <w:tcW w:w="15876" w:type="dxa"/>
            <w:gridSpan w:val="3"/>
            <w:tcBorders>
              <w:top w:val="single" w:sz="6" w:space="0" w:color="auto"/>
              <w:left w:val="single" w:sz="4" w:space="0" w:color="auto"/>
              <w:bottom w:val="single" w:sz="6" w:space="0" w:color="auto"/>
              <w:right w:val="single" w:sz="6" w:space="0" w:color="auto"/>
            </w:tcBorders>
          </w:tcPr>
          <w:p w:rsidR="000630F0" w:rsidRPr="002478F4" w:rsidRDefault="000630F0" w:rsidP="00E1175A">
            <w:r w:rsidRPr="002478F4">
              <w:t xml:space="preserve">Информация о причинах, приведших к изменению количества штатных единиц на конец отчетного периода    </w:t>
            </w:r>
            <w:r w:rsidR="00CC7AE6">
              <w:t>-увеличение  шт.ед.в связи с приходом врачей по программе «Земский доктор»</w:t>
            </w:r>
            <w:r w:rsidR="00602E4A">
              <w:t xml:space="preserve"> в соответствии с дорожной картой</w:t>
            </w:r>
            <w:r w:rsidRPr="002478F4">
              <w:t xml:space="preserve">       </w:t>
            </w:r>
          </w:p>
        </w:tc>
      </w:tr>
    </w:tbl>
    <w:p w:rsidR="000630F0" w:rsidRPr="002478F4" w:rsidRDefault="000630F0" w:rsidP="00E1175A"/>
    <w:p w:rsidR="00C9349C" w:rsidRPr="00DB5963" w:rsidRDefault="00C9349C" w:rsidP="00E1175A"/>
    <w:p w:rsidR="00B3129E" w:rsidRDefault="00B3129E" w:rsidP="00E1175A"/>
    <w:p w:rsidR="00B3129E" w:rsidRDefault="00B3129E" w:rsidP="00E1175A"/>
    <w:p w:rsidR="00B3129E" w:rsidRDefault="00B3129E" w:rsidP="00E1175A"/>
    <w:p w:rsidR="000630F0" w:rsidRPr="002478F4" w:rsidRDefault="000630F0" w:rsidP="00E1175A">
      <w:r w:rsidRPr="002478F4">
        <w:t xml:space="preserve">Сведения о результатах деятельности учреждения </w:t>
      </w:r>
    </w:p>
    <w:p w:rsidR="000630F0" w:rsidRPr="002478F4" w:rsidRDefault="000630F0" w:rsidP="00E1175A"/>
    <w:tbl>
      <w:tblPr>
        <w:tblW w:w="15876" w:type="dxa"/>
        <w:tblInd w:w="70" w:type="dxa"/>
        <w:tblLayout w:type="fixed"/>
        <w:tblCellMar>
          <w:left w:w="70" w:type="dxa"/>
          <w:right w:w="70" w:type="dxa"/>
        </w:tblCellMar>
        <w:tblLook w:val="0000"/>
      </w:tblPr>
      <w:tblGrid>
        <w:gridCol w:w="540"/>
        <w:gridCol w:w="3983"/>
        <w:gridCol w:w="864"/>
        <w:gridCol w:w="603"/>
        <w:gridCol w:w="531"/>
        <w:gridCol w:w="443"/>
        <w:gridCol w:w="691"/>
        <w:gridCol w:w="461"/>
        <w:gridCol w:w="106"/>
        <w:gridCol w:w="567"/>
        <w:gridCol w:w="1984"/>
        <w:gridCol w:w="3101"/>
        <w:gridCol w:w="36"/>
        <w:gridCol w:w="1966"/>
      </w:tblGrid>
      <w:tr w:rsidR="000630F0" w:rsidRPr="002478F4" w:rsidTr="00E1175A">
        <w:trPr>
          <w:cantSplit/>
          <w:trHeight w:val="600"/>
          <w:tblHeader/>
        </w:trPr>
        <w:tc>
          <w:tcPr>
            <w:tcW w:w="540" w:type="dxa"/>
            <w:tcBorders>
              <w:top w:val="single" w:sz="6" w:space="0" w:color="auto"/>
              <w:left w:val="single" w:sz="6" w:space="0" w:color="auto"/>
              <w:bottom w:val="single" w:sz="6" w:space="0" w:color="auto"/>
              <w:right w:val="single" w:sz="6" w:space="0" w:color="auto"/>
            </w:tcBorders>
            <w:vAlign w:val="center"/>
          </w:tcPr>
          <w:p w:rsidR="000630F0" w:rsidRPr="002478F4" w:rsidRDefault="000630F0" w:rsidP="00E1175A">
            <w:r w:rsidRPr="002478F4">
              <w:lastRenderedPageBreak/>
              <w:t xml:space="preserve">N  </w:t>
            </w:r>
            <w:r w:rsidRPr="002478F4">
              <w:br/>
              <w:t>п/п</w:t>
            </w:r>
          </w:p>
        </w:tc>
        <w:tc>
          <w:tcPr>
            <w:tcW w:w="5981" w:type="dxa"/>
            <w:gridSpan w:val="4"/>
            <w:tcBorders>
              <w:top w:val="single" w:sz="6" w:space="0" w:color="auto"/>
              <w:left w:val="single" w:sz="6" w:space="0" w:color="auto"/>
              <w:bottom w:val="single" w:sz="6" w:space="0" w:color="auto"/>
              <w:right w:val="single" w:sz="6" w:space="0" w:color="auto"/>
            </w:tcBorders>
            <w:vAlign w:val="center"/>
          </w:tcPr>
          <w:p w:rsidR="000630F0" w:rsidRPr="002478F4" w:rsidRDefault="000630F0" w:rsidP="00E1175A">
            <w:r w:rsidRPr="002478F4">
              <w:t>Наименование показателя деятельности</w:t>
            </w:r>
          </w:p>
        </w:tc>
        <w:tc>
          <w:tcPr>
            <w:tcW w:w="1701" w:type="dxa"/>
            <w:gridSpan w:val="4"/>
            <w:tcBorders>
              <w:top w:val="single" w:sz="6" w:space="0" w:color="auto"/>
              <w:left w:val="single" w:sz="6" w:space="0" w:color="auto"/>
              <w:bottom w:val="single" w:sz="6" w:space="0" w:color="auto"/>
              <w:right w:val="single" w:sz="6" w:space="0" w:color="auto"/>
            </w:tcBorders>
            <w:vAlign w:val="center"/>
          </w:tcPr>
          <w:p w:rsidR="000630F0" w:rsidRPr="002478F4" w:rsidRDefault="000630F0" w:rsidP="00E1175A">
            <w:r w:rsidRPr="002478F4">
              <w:t>Единица  измерения</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0630F0" w:rsidRPr="002478F4" w:rsidRDefault="000630F0" w:rsidP="00E1175A">
            <w:r w:rsidRPr="002478F4">
              <w:t>Год, предшествующий отчетному</w:t>
            </w:r>
          </w:p>
        </w:tc>
        <w:tc>
          <w:tcPr>
            <w:tcW w:w="5103" w:type="dxa"/>
            <w:gridSpan w:val="3"/>
            <w:tcBorders>
              <w:top w:val="single" w:sz="6" w:space="0" w:color="auto"/>
              <w:left w:val="single" w:sz="6" w:space="0" w:color="auto"/>
              <w:bottom w:val="single" w:sz="6" w:space="0" w:color="auto"/>
              <w:right w:val="single" w:sz="6" w:space="0" w:color="auto"/>
            </w:tcBorders>
            <w:vAlign w:val="center"/>
          </w:tcPr>
          <w:p w:rsidR="000630F0" w:rsidRPr="002478F4" w:rsidRDefault="000630F0" w:rsidP="00E1175A">
            <w:r w:rsidRPr="002478F4">
              <w:t>Отчетный год</w:t>
            </w:r>
          </w:p>
        </w:tc>
      </w:tr>
      <w:tr w:rsidR="000630F0" w:rsidRPr="002478F4" w:rsidTr="00E1175A">
        <w:trPr>
          <w:cantSplit/>
          <w:trHeight w:val="360"/>
        </w:trPr>
        <w:tc>
          <w:tcPr>
            <w:tcW w:w="540" w:type="dxa"/>
            <w:tcBorders>
              <w:top w:val="single" w:sz="6" w:space="0" w:color="auto"/>
              <w:left w:val="single" w:sz="6" w:space="0" w:color="auto"/>
              <w:bottom w:val="single" w:sz="4" w:space="0" w:color="auto"/>
              <w:right w:val="single" w:sz="6" w:space="0" w:color="auto"/>
            </w:tcBorders>
          </w:tcPr>
          <w:p w:rsidR="000630F0" w:rsidRPr="002478F4" w:rsidRDefault="000630F0" w:rsidP="00E1175A">
            <w:r w:rsidRPr="002478F4">
              <w:t xml:space="preserve">1. </w:t>
            </w:r>
          </w:p>
        </w:tc>
        <w:tc>
          <w:tcPr>
            <w:tcW w:w="5981"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Изменение (увеличение, уменьшение) балансовой (остаточной) стоимости нефинансовых активов относительно предыдущего отчетного года </w:t>
            </w:r>
          </w:p>
        </w:tc>
        <w:tc>
          <w:tcPr>
            <w:tcW w:w="1701"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     </w:t>
            </w:r>
          </w:p>
        </w:tc>
        <w:tc>
          <w:tcPr>
            <w:tcW w:w="2551"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5103" w:type="dxa"/>
            <w:gridSpan w:val="3"/>
            <w:tcBorders>
              <w:top w:val="single" w:sz="6" w:space="0" w:color="auto"/>
              <w:left w:val="single" w:sz="6" w:space="0" w:color="auto"/>
              <w:bottom w:val="single" w:sz="6" w:space="0" w:color="auto"/>
              <w:right w:val="single" w:sz="6" w:space="0" w:color="auto"/>
            </w:tcBorders>
          </w:tcPr>
          <w:p w:rsidR="000630F0" w:rsidRPr="002478F4" w:rsidRDefault="00A14186" w:rsidP="00E1175A">
            <w:r>
              <w:t>-20</w:t>
            </w:r>
          </w:p>
        </w:tc>
      </w:tr>
      <w:tr w:rsidR="000630F0" w:rsidRPr="002478F4" w:rsidTr="00E1175A">
        <w:trPr>
          <w:cantSplit/>
          <w:trHeight w:val="720"/>
        </w:trPr>
        <w:tc>
          <w:tcPr>
            <w:tcW w:w="540" w:type="dxa"/>
            <w:tcBorders>
              <w:top w:val="single" w:sz="4" w:space="0" w:color="auto"/>
              <w:left w:val="single" w:sz="4" w:space="0" w:color="auto"/>
              <w:bottom w:val="single" w:sz="4" w:space="0" w:color="auto"/>
              <w:right w:val="single" w:sz="4" w:space="0" w:color="auto"/>
            </w:tcBorders>
          </w:tcPr>
          <w:p w:rsidR="000630F0" w:rsidRPr="002478F4" w:rsidRDefault="000630F0" w:rsidP="00E1175A">
            <w:r w:rsidRPr="002478F4">
              <w:t>2.</w:t>
            </w:r>
          </w:p>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0630F0" w:rsidP="00E1175A">
            <w:r w:rsidRPr="002478F4">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tc>
        <w:tc>
          <w:tcPr>
            <w:tcW w:w="1701"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тыс. рублей  </w:t>
            </w:r>
          </w:p>
        </w:tc>
        <w:tc>
          <w:tcPr>
            <w:tcW w:w="2551" w:type="dxa"/>
            <w:gridSpan w:val="2"/>
            <w:tcBorders>
              <w:top w:val="single" w:sz="6" w:space="0" w:color="auto"/>
              <w:left w:val="single" w:sz="6" w:space="0" w:color="auto"/>
              <w:bottom w:val="single" w:sz="6" w:space="0" w:color="auto"/>
              <w:right w:val="single" w:sz="6" w:space="0" w:color="auto"/>
            </w:tcBorders>
          </w:tcPr>
          <w:p w:rsidR="000630F0" w:rsidRPr="002478F4" w:rsidRDefault="00F4305F" w:rsidP="00E1175A">
            <w:r>
              <w:t>нет</w:t>
            </w:r>
          </w:p>
        </w:tc>
        <w:tc>
          <w:tcPr>
            <w:tcW w:w="5103" w:type="dxa"/>
            <w:gridSpan w:val="3"/>
            <w:tcBorders>
              <w:top w:val="single" w:sz="6" w:space="0" w:color="auto"/>
              <w:left w:val="single" w:sz="6" w:space="0" w:color="auto"/>
              <w:bottom w:val="single" w:sz="6" w:space="0" w:color="auto"/>
              <w:right w:val="single" w:sz="6" w:space="0" w:color="auto"/>
            </w:tcBorders>
          </w:tcPr>
          <w:p w:rsidR="000630F0" w:rsidRPr="002478F4" w:rsidRDefault="00F4305F" w:rsidP="00E1175A">
            <w:r>
              <w:t>нет</w:t>
            </w:r>
          </w:p>
        </w:tc>
      </w:tr>
      <w:tr w:rsidR="000630F0" w:rsidRPr="002478F4" w:rsidTr="00E1175A">
        <w:trPr>
          <w:cantSplit/>
          <w:trHeight w:val="720"/>
        </w:trPr>
        <w:tc>
          <w:tcPr>
            <w:tcW w:w="540" w:type="dxa"/>
            <w:vMerge w:val="restart"/>
            <w:tcBorders>
              <w:top w:val="single" w:sz="4" w:space="0" w:color="auto"/>
              <w:left w:val="single" w:sz="4" w:space="0" w:color="auto"/>
              <w:right w:val="single" w:sz="4" w:space="0" w:color="auto"/>
            </w:tcBorders>
          </w:tcPr>
          <w:p w:rsidR="000630F0" w:rsidRPr="002478F4" w:rsidRDefault="000630F0" w:rsidP="00E1175A">
            <w:r w:rsidRPr="002478F4">
              <w:t>3.</w:t>
            </w:r>
          </w:p>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0630F0" w:rsidP="00E1175A">
            <w:r w:rsidRPr="002478F4">
              <w:t>Изменения (увеличение, уменьшение) дебиторской задолженности:</w:t>
            </w:r>
          </w:p>
        </w:tc>
        <w:tc>
          <w:tcPr>
            <w:tcW w:w="1701"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тыс. рублей  </w:t>
            </w:r>
          </w:p>
        </w:tc>
        <w:tc>
          <w:tcPr>
            <w:tcW w:w="2551"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510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tc>
      </w:tr>
      <w:tr w:rsidR="000630F0" w:rsidRPr="002478F4" w:rsidTr="00E1175A">
        <w:trPr>
          <w:cantSplit/>
          <w:trHeight w:val="382"/>
        </w:trPr>
        <w:tc>
          <w:tcPr>
            <w:tcW w:w="540" w:type="dxa"/>
            <w:vMerge/>
            <w:tcBorders>
              <w:left w:val="single" w:sz="4" w:space="0" w:color="auto"/>
              <w:right w:val="single" w:sz="4" w:space="0" w:color="auto"/>
            </w:tcBorders>
          </w:tcPr>
          <w:p w:rsidR="000630F0" w:rsidRPr="002478F4" w:rsidRDefault="000630F0" w:rsidP="00E1175A"/>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0630F0" w:rsidP="00E1175A">
            <w:r w:rsidRPr="002478F4">
              <w:t>в разрезе поступлений:</w:t>
            </w:r>
          </w:p>
        </w:tc>
        <w:tc>
          <w:tcPr>
            <w:tcW w:w="1701"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2551" w:type="dxa"/>
            <w:gridSpan w:val="2"/>
            <w:tcBorders>
              <w:top w:val="single" w:sz="6" w:space="0" w:color="auto"/>
              <w:left w:val="single" w:sz="6" w:space="0" w:color="auto"/>
              <w:bottom w:val="single" w:sz="6" w:space="0" w:color="auto"/>
              <w:right w:val="single" w:sz="6" w:space="0" w:color="auto"/>
            </w:tcBorders>
          </w:tcPr>
          <w:p w:rsidR="000630F0" w:rsidRPr="002478F4" w:rsidRDefault="00BB57A0" w:rsidP="00E1175A">
            <w:r>
              <w:t xml:space="preserve">1410,6 </w:t>
            </w:r>
          </w:p>
        </w:tc>
        <w:tc>
          <w:tcPr>
            <w:tcW w:w="5103" w:type="dxa"/>
            <w:gridSpan w:val="3"/>
            <w:tcBorders>
              <w:top w:val="single" w:sz="6" w:space="0" w:color="auto"/>
              <w:left w:val="single" w:sz="6" w:space="0" w:color="auto"/>
              <w:bottom w:val="single" w:sz="6" w:space="0" w:color="auto"/>
              <w:right w:val="single" w:sz="6" w:space="0" w:color="auto"/>
            </w:tcBorders>
          </w:tcPr>
          <w:p w:rsidR="000630F0" w:rsidRPr="002478F4" w:rsidRDefault="00A2104C" w:rsidP="00E1175A">
            <w:r>
              <w:t>+3265,1</w:t>
            </w:r>
          </w:p>
        </w:tc>
      </w:tr>
      <w:tr w:rsidR="000630F0" w:rsidRPr="002478F4" w:rsidTr="00E1175A">
        <w:trPr>
          <w:cantSplit/>
          <w:trHeight w:val="218"/>
        </w:trPr>
        <w:tc>
          <w:tcPr>
            <w:tcW w:w="540" w:type="dxa"/>
            <w:vMerge/>
            <w:tcBorders>
              <w:left w:val="single" w:sz="4" w:space="0" w:color="auto"/>
              <w:right w:val="single" w:sz="4" w:space="0" w:color="auto"/>
            </w:tcBorders>
          </w:tcPr>
          <w:p w:rsidR="000630F0" w:rsidRPr="002478F4" w:rsidRDefault="000630F0" w:rsidP="00E1175A"/>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0630F0" w:rsidP="00E1175A"/>
        </w:tc>
        <w:tc>
          <w:tcPr>
            <w:tcW w:w="1701"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2551"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510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tc>
      </w:tr>
      <w:tr w:rsidR="000630F0" w:rsidRPr="002478F4" w:rsidTr="00E1175A">
        <w:trPr>
          <w:cantSplit/>
          <w:trHeight w:val="251"/>
        </w:trPr>
        <w:tc>
          <w:tcPr>
            <w:tcW w:w="540" w:type="dxa"/>
            <w:vMerge/>
            <w:tcBorders>
              <w:left w:val="single" w:sz="4" w:space="0" w:color="auto"/>
              <w:right w:val="single" w:sz="4" w:space="0" w:color="auto"/>
            </w:tcBorders>
          </w:tcPr>
          <w:p w:rsidR="000630F0" w:rsidRPr="002478F4" w:rsidRDefault="000630F0" w:rsidP="00E1175A"/>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0630F0" w:rsidP="00E1175A">
            <w:r w:rsidRPr="002478F4">
              <w:t xml:space="preserve">в разрезе выплат: </w:t>
            </w:r>
          </w:p>
        </w:tc>
        <w:tc>
          <w:tcPr>
            <w:tcW w:w="1701"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2551" w:type="dxa"/>
            <w:gridSpan w:val="2"/>
            <w:tcBorders>
              <w:top w:val="single" w:sz="6" w:space="0" w:color="auto"/>
              <w:left w:val="single" w:sz="6" w:space="0" w:color="auto"/>
              <w:bottom w:val="single" w:sz="6" w:space="0" w:color="auto"/>
              <w:right w:val="single" w:sz="6" w:space="0" w:color="auto"/>
            </w:tcBorders>
          </w:tcPr>
          <w:p w:rsidR="000630F0" w:rsidRPr="002478F4" w:rsidRDefault="00E05FFD" w:rsidP="00E1175A">
            <w:r>
              <w:t>38,0</w:t>
            </w:r>
          </w:p>
        </w:tc>
        <w:tc>
          <w:tcPr>
            <w:tcW w:w="5103" w:type="dxa"/>
            <w:gridSpan w:val="3"/>
            <w:tcBorders>
              <w:top w:val="single" w:sz="6" w:space="0" w:color="auto"/>
              <w:left w:val="single" w:sz="6" w:space="0" w:color="auto"/>
              <w:bottom w:val="single" w:sz="6" w:space="0" w:color="auto"/>
              <w:right w:val="single" w:sz="6" w:space="0" w:color="auto"/>
            </w:tcBorders>
          </w:tcPr>
          <w:p w:rsidR="000630F0" w:rsidRPr="002478F4" w:rsidRDefault="00E05FFD" w:rsidP="00E1175A">
            <w:r>
              <w:t>38,0</w:t>
            </w:r>
          </w:p>
        </w:tc>
      </w:tr>
      <w:tr w:rsidR="000630F0" w:rsidRPr="002478F4" w:rsidTr="00E1175A">
        <w:trPr>
          <w:cantSplit/>
          <w:trHeight w:val="200"/>
        </w:trPr>
        <w:tc>
          <w:tcPr>
            <w:tcW w:w="540" w:type="dxa"/>
            <w:vMerge/>
            <w:tcBorders>
              <w:left w:val="single" w:sz="4" w:space="0" w:color="auto"/>
              <w:bottom w:val="single" w:sz="4" w:space="0" w:color="auto"/>
              <w:right w:val="single" w:sz="4" w:space="0" w:color="auto"/>
            </w:tcBorders>
          </w:tcPr>
          <w:p w:rsidR="000630F0" w:rsidRPr="002478F4" w:rsidRDefault="000630F0" w:rsidP="00E1175A"/>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0630F0" w:rsidP="00E1175A"/>
        </w:tc>
        <w:tc>
          <w:tcPr>
            <w:tcW w:w="1701"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2551"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510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tc>
      </w:tr>
      <w:tr w:rsidR="000630F0" w:rsidRPr="002478F4" w:rsidTr="00E1175A">
        <w:trPr>
          <w:cantSplit/>
          <w:trHeight w:val="720"/>
        </w:trPr>
        <w:tc>
          <w:tcPr>
            <w:tcW w:w="540" w:type="dxa"/>
            <w:vMerge w:val="restart"/>
            <w:tcBorders>
              <w:top w:val="single" w:sz="4" w:space="0" w:color="auto"/>
              <w:left w:val="single" w:sz="4" w:space="0" w:color="auto"/>
              <w:right w:val="single" w:sz="4" w:space="0" w:color="auto"/>
            </w:tcBorders>
          </w:tcPr>
          <w:p w:rsidR="000630F0" w:rsidRPr="002478F4" w:rsidRDefault="000630F0" w:rsidP="00E1175A">
            <w:r w:rsidRPr="002478F4">
              <w:t>4.</w:t>
            </w:r>
          </w:p>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0630F0" w:rsidP="00E1175A">
            <w:r w:rsidRPr="002478F4">
              <w:t>Изменения (увеличение, уменьшение) кредиторской задолженности:</w:t>
            </w:r>
          </w:p>
        </w:tc>
        <w:tc>
          <w:tcPr>
            <w:tcW w:w="1701"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тыс. рублей  </w:t>
            </w:r>
          </w:p>
        </w:tc>
        <w:tc>
          <w:tcPr>
            <w:tcW w:w="2551"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510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tc>
      </w:tr>
      <w:tr w:rsidR="000630F0" w:rsidRPr="002478F4" w:rsidTr="00E1175A">
        <w:trPr>
          <w:cantSplit/>
          <w:trHeight w:val="242"/>
        </w:trPr>
        <w:tc>
          <w:tcPr>
            <w:tcW w:w="540" w:type="dxa"/>
            <w:vMerge/>
            <w:tcBorders>
              <w:left w:val="single" w:sz="4" w:space="0" w:color="auto"/>
              <w:right w:val="single" w:sz="4" w:space="0" w:color="auto"/>
            </w:tcBorders>
          </w:tcPr>
          <w:p w:rsidR="000630F0" w:rsidRPr="002478F4" w:rsidRDefault="000630F0" w:rsidP="00E1175A"/>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0630F0" w:rsidP="00E1175A">
            <w:r w:rsidRPr="002478F4">
              <w:t>в разрезе поступлений:</w:t>
            </w:r>
          </w:p>
        </w:tc>
        <w:tc>
          <w:tcPr>
            <w:tcW w:w="1701"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2551"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510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tc>
      </w:tr>
      <w:tr w:rsidR="000630F0" w:rsidRPr="002478F4" w:rsidTr="00E1175A">
        <w:trPr>
          <w:cantSplit/>
          <w:trHeight w:val="341"/>
        </w:trPr>
        <w:tc>
          <w:tcPr>
            <w:tcW w:w="540" w:type="dxa"/>
            <w:vMerge/>
            <w:tcBorders>
              <w:left w:val="single" w:sz="4" w:space="0" w:color="auto"/>
              <w:right w:val="single" w:sz="4" w:space="0" w:color="auto"/>
            </w:tcBorders>
          </w:tcPr>
          <w:p w:rsidR="000630F0" w:rsidRPr="002478F4" w:rsidRDefault="000630F0" w:rsidP="00E1175A"/>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0630F0" w:rsidP="00E1175A"/>
        </w:tc>
        <w:tc>
          <w:tcPr>
            <w:tcW w:w="1701"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2551"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510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tc>
      </w:tr>
      <w:tr w:rsidR="000630F0" w:rsidRPr="002478F4" w:rsidTr="00E1175A">
        <w:trPr>
          <w:cantSplit/>
          <w:trHeight w:val="308"/>
        </w:trPr>
        <w:tc>
          <w:tcPr>
            <w:tcW w:w="540" w:type="dxa"/>
            <w:vMerge/>
            <w:tcBorders>
              <w:left w:val="single" w:sz="4" w:space="0" w:color="auto"/>
              <w:right w:val="single" w:sz="4" w:space="0" w:color="auto"/>
            </w:tcBorders>
          </w:tcPr>
          <w:p w:rsidR="000630F0" w:rsidRPr="002478F4" w:rsidRDefault="000630F0" w:rsidP="00E1175A"/>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0630F0" w:rsidP="00E1175A">
            <w:r w:rsidRPr="002478F4">
              <w:t xml:space="preserve">в разрезе выплат: </w:t>
            </w:r>
          </w:p>
        </w:tc>
        <w:tc>
          <w:tcPr>
            <w:tcW w:w="1701"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2551" w:type="dxa"/>
            <w:gridSpan w:val="2"/>
            <w:tcBorders>
              <w:top w:val="single" w:sz="6" w:space="0" w:color="auto"/>
              <w:left w:val="single" w:sz="6" w:space="0" w:color="auto"/>
              <w:bottom w:val="single" w:sz="6" w:space="0" w:color="auto"/>
              <w:right w:val="single" w:sz="6" w:space="0" w:color="auto"/>
            </w:tcBorders>
          </w:tcPr>
          <w:p w:rsidR="000630F0" w:rsidRPr="002478F4" w:rsidRDefault="007B3873" w:rsidP="00E1175A">
            <w:r>
              <w:t>+1119,9</w:t>
            </w:r>
            <w:r w:rsidR="00BB57A0">
              <w:t xml:space="preserve"> </w:t>
            </w:r>
          </w:p>
        </w:tc>
        <w:tc>
          <w:tcPr>
            <w:tcW w:w="5103" w:type="dxa"/>
            <w:gridSpan w:val="3"/>
            <w:tcBorders>
              <w:top w:val="single" w:sz="6" w:space="0" w:color="auto"/>
              <w:left w:val="single" w:sz="6" w:space="0" w:color="auto"/>
              <w:bottom w:val="single" w:sz="6" w:space="0" w:color="auto"/>
              <w:right w:val="single" w:sz="6" w:space="0" w:color="auto"/>
            </w:tcBorders>
          </w:tcPr>
          <w:p w:rsidR="000630F0" w:rsidRPr="002478F4" w:rsidRDefault="007B3873" w:rsidP="00E1175A">
            <w:r>
              <w:t>-875,6</w:t>
            </w:r>
            <w:r w:rsidR="00BB57A0">
              <w:t xml:space="preserve"> </w:t>
            </w:r>
          </w:p>
        </w:tc>
      </w:tr>
      <w:tr w:rsidR="000630F0" w:rsidRPr="002478F4" w:rsidTr="00E1175A">
        <w:trPr>
          <w:cantSplit/>
          <w:trHeight w:val="318"/>
        </w:trPr>
        <w:tc>
          <w:tcPr>
            <w:tcW w:w="540" w:type="dxa"/>
            <w:vMerge/>
            <w:tcBorders>
              <w:left w:val="single" w:sz="4" w:space="0" w:color="auto"/>
              <w:bottom w:val="single" w:sz="4" w:space="0" w:color="auto"/>
              <w:right w:val="single" w:sz="4" w:space="0" w:color="auto"/>
            </w:tcBorders>
          </w:tcPr>
          <w:p w:rsidR="000630F0" w:rsidRPr="002478F4" w:rsidRDefault="000630F0" w:rsidP="00E1175A"/>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0630F0" w:rsidP="00E1175A"/>
        </w:tc>
        <w:tc>
          <w:tcPr>
            <w:tcW w:w="1701"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2551"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510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tc>
      </w:tr>
      <w:tr w:rsidR="000630F0" w:rsidRPr="002478F4" w:rsidTr="00E1175A">
        <w:trPr>
          <w:cantSplit/>
          <w:trHeight w:val="720"/>
        </w:trPr>
        <w:tc>
          <w:tcPr>
            <w:tcW w:w="540" w:type="dxa"/>
            <w:tcBorders>
              <w:top w:val="single" w:sz="4" w:space="0" w:color="auto"/>
              <w:left w:val="single" w:sz="4" w:space="0" w:color="auto"/>
              <w:bottom w:val="single" w:sz="4" w:space="0" w:color="auto"/>
              <w:right w:val="single" w:sz="4" w:space="0" w:color="auto"/>
            </w:tcBorders>
          </w:tcPr>
          <w:p w:rsidR="000630F0" w:rsidRPr="002478F4" w:rsidRDefault="000630F0" w:rsidP="00E1175A">
            <w:r w:rsidRPr="002478F4">
              <w:t>5.</w:t>
            </w:r>
          </w:p>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0630F0" w:rsidP="00E1175A">
            <w:r w:rsidRPr="002478F4">
              <w:t>Доходы, полученные учреждением от оказания платных услуг (выполнения) работ</w:t>
            </w:r>
          </w:p>
        </w:tc>
        <w:tc>
          <w:tcPr>
            <w:tcW w:w="1701"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тыс. рублей  </w:t>
            </w:r>
          </w:p>
        </w:tc>
        <w:tc>
          <w:tcPr>
            <w:tcW w:w="2551" w:type="dxa"/>
            <w:gridSpan w:val="2"/>
            <w:tcBorders>
              <w:top w:val="single" w:sz="6" w:space="0" w:color="auto"/>
              <w:left w:val="single" w:sz="6" w:space="0" w:color="auto"/>
              <w:bottom w:val="single" w:sz="6" w:space="0" w:color="auto"/>
              <w:right w:val="single" w:sz="6" w:space="0" w:color="auto"/>
            </w:tcBorders>
          </w:tcPr>
          <w:p w:rsidR="000630F0" w:rsidRPr="002478F4" w:rsidRDefault="00E87186" w:rsidP="00E1175A">
            <w:r>
              <w:t>1261,1</w:t>
            </w:r>
          </w:p>
        </w:tc>
        <w:tc>
          <w:tcPr>
            <w:tcW w:w="5103" w:type="dxa"/>
            <w:gridSpan w:val="3"/>
            <w:tcBorders>
              <w:top w:val="single" w:sz="6" w:space="0" w:color="auto"/>
              <w:left w:val="single" w:sz="6" w:space="0" w:color="auto"/>
              <w:bottom w:val="single" w:sz="6" w:space="0" w:color="auto"/>
              <w:right w:val="single" w:sz="6" w:space="0" w:color="auto"/>
            </w:tcBorders>
          </w:tcPr>
          <w:p w:rsidR="000630F0" w:rsidRPr="002478F4" w:rsidRDefault="007547C3" w:rsidP="00E1175A">
            <w:r>
              <w:t>2029,8</w:t>
            </w:r>
          </w:p>
        </w:tc>
      </w:tr>
      <w:tr w:rsidR="002C0E64" w:rsidRPr="002478F4" w:rsidTr="00E1175A">
        <w:trPr>
          <w:cantSplit/>
          <w:trHeight w:val="720"/>
        </w:trPr>
        <w:tc>
          <w:tcPr>
            <w:tcW w:w="540" w:type="dxa"/>
            <w:tcBorders>
              <w:top w:val="single" w:sz="4" w:space="0" w:color="auto"/>
              <w:left w:val="single" w:sz="4" w:space="0" w:color="auto"/>
              <w:bottom w:val="single" w:sz="4" w:space="0" w:color="auto"/>
              <w:right w:val="single" w:sz="4" w:space="0" w:color="auto"/>
            </w:tcBorders>
          </w:tcPr>
          <w:p w:rsidR="002C0E64" w:rsidRPr="002478F4" w:rsidRDefault="002C0E64" w:rsidP="00E1175A"/>
        </w:tc>
        <w:tc>
          <w:tcPr>
            <w:tcW w:w="5981" w:type="dxa"/>
            <w:gridSpan w:val="4"/>
            <w:tcBorders>
              <w:top w:val="single" w:sz="6" w:space="0" w:color="auto"/>
              <w:left w:val="single" w:sz="4" w:space="0" w:color="auto"/>
              <w:bottom w:val="single" w:sz="6" w:space="0" w:color="auto"/>
              <w:right w:val="single" w:sz="6" w:space="0" w:color="auto"/>
            </w:tcBorders>
          </w:tcPr>
          <w:p w:rsidR="002C0E64" w:rsidRPr="002478F4" w:rsidRDefault="002C0E64" w:rsidP="00E1175A">
            <w:r w:rsidRPr="002478F4">
              <w:t>Цены (тарифы) на платные услуги (работы), оказываемые потребителям</w:t>
            </w:r>
            <w:r w:rsidRPr="002478F4">
              <w:rPr>
                <w:vertAlign w:val="superscript"/>
              </w:rPr>
              <w:footnoteReference w:id="1"/>
            </w:r>
          </w:p>
        </w:tc>
        <w:tc>
          <w:tcPr>
            <w:tcW w:w="1701" w:type="dxa"/>
            <w:gridSpan w:val="4"/>
            <w:tcBorders>
              <w:top w:val="single" w:sz="6" w:space="0" w:color="auto"/>
              <w:left w:val="single" w:sz="6" w:space="0" w:color="auto"/>
              <w:bottom w:val="single" w:sz="6" w:space="0" w:color="auto"/>
              <w:right w:val="single" w:sz="6" w:space="0" w:color="auto"/>
            </w:tcBorders>
          </w:tcPr>
          <w:p w:rsidR="002C0E64" w:rsidRPr="002478F4" w:rsidRDefault="002C0E64" w:rsidP="00E1175A"/>
        </w:tc>
        <w:tc>
          <w:tcPr>
            <w:tcW w:w="2551" w:type="dxa"/>
            <w:gridSpan w:val="2"/>
            <w:tcBorders>
              <w:top w:val="single" w:sz="6" w:space="0" w:color="auto"/>
              <w:left w:val="single" w:sz="6" w:space="0" w:color="auto"/>
              <w:bottom w:val="single" w:sz="6" w:space="0" w:color="auto"/>
              <w:right w:val="single" w:sz="6" w:space="0" w:color="auto"/>
            </w:tcBorders>
          </w:tcPr>
          <w:p w:rsidR="002C0E64" w:rsidRDefault="002C0E64" w:rsidP="00E1175A"/>
        </w:tc>
        <w:tc>
          <w:tcPr>
            <w:tcW w:w="5103" w:type="dxa"/>
            <w:gridSpan w:val="3"/>
            <w:tcBorders>
              <w:top w:val="single" w:sz="6" w:space="0" w:color="auto"/>
              <w:left w:val="single" w:sz="6" w:space="0" w:color="auto"/>
              <w:bottom w:val="single" w:sz="6" w:space="0" w:color="auto"/>
              <w:right w:val="single" w:sz="6" w:space="0" w:color="auto"/>
            </w:tcBorders>
          </w:tcPr>
          <w:p w:rsidR="002C0E64" w:rsidRDefault="002C0E64" w:rsidP="00E1175A">
            <w:r w:rsidRPr="00D1190C">
              <w:t>стоимость лечения алкогольной интоксикации легкой степени тяжести – 1142 руб.; стоимость лечения алкогольной интоксикации средней степени тяжести – 2264 руб.; стоимость лечения алкогольной интоксикации средней степени тяжести – 2842 руб.;</w:t>
            </w:r>
            <w:r>
              <w:t xml:space="preserve"> вакцинация против клещевого энцефалита – 279 руб.; предрейсовое медицинское освидетельстоввание водителей транспортных средств -33 руб.; освидетельствование наркотического и алкогольного опьянения по самообращению – 86 руб.; справка от психиатра- 31 руб.; справка от нарколога – 31 руб.; </w:t>
            </w:r>
            <w:r w:rsidRPr="00D1190C">
              <w:rPr>
                <w:b/>
              </w:rPr>
              <w:t>медицинские осмотры врачей :</w:t>
            </w:r>
            <w:r>
              <w:t xml:space="preserve"> </w:t>
            </w:r>
          </w:p>
          <w:p w:rsidR="002C0E64" w:rsidRDefault="002C0E64" w:rsidP="00E1175A">
            <w:r>
              <w:t>- терапевт – 63 руб.,</w:t>
            </w:r>
          </w:p>
          <w:p w:rsidR="002C0E64" w:rsidRDefault="002C0E64" w:rsidP="00E1175A">
            <w:r>
              <w:t>- гинеколог – 94 руб.,</w:t>
            </w:r>
          </w:p>
          <w:p w:rsidR="002C0E64" w:rsidRDefault="002C0E64" w:rsidP="00E1175A">
            <w:r>
              <w:t>- дерматолог – 45 руб.;</w:t>
            </w:r>
          </w:p>
          <w:p w:rsidR="002C0E64" w:rsidRDefault="002C0E64" w:rsidP="00E1175A">
            <w:r>
              <w:t>- стоматолог – 33 руб.,</w:t>
            </w:r>
          </w:p>
          <w:p w:rsidR="002C0E64" w:rsidRDefault="002C0E64" w:rsidP="00E1175A">
            <w:r>
              <w:t>- отоларинголог – 57 руб.;</w:t>
            </w:r>
          </w:p>
          <w:p w:rsidR="002C0E64" w:rsidRDefault="002C0E64" w:rsidP="00E1175A">
            <w:r>
              <w:t>- инфекционист – 60 руб.;</w:t>
            </w:r>
          </w:p>
          <w:p w:rsidR="002C0E64" w:rsidRDefault="002C0E64" w:rsidP="00E1175A">
            <w:r>
              <w:t>- психиатр – 61 руб.;</w:t>
            </w:r>
          </w:p>
          <w:p w:rsidR="002C0E64" w:rsidRDefault="002C0E64" w:rsidP="00E1175A">
            <w:r>
              <w:t>- нарколог – 61 руб.;</w:t>
            </w:r>
          </w:p>
          <w:p w:rsidR="002C0E64" w:rsidRDefault="002C0E64" w:rsidP="00E1175A">
            <w:r>
              <w:t>- невролог – 74 руб.;</w:t>
            </w:r>
          </w:p>
          <w:p w:rsidR="002C0E64" w:rsidRDefault="002C0E64" w:rsidP="00E1175A">
            <w:r>
              <w:t>- офтальмолог – 60 руб.;</w:t>
            </w:r>
          </w:p>
          <w:p w:rsidR="002C0E64" w:rsidRDefault="002C0E64" w:rsidP="00E1175A">
            <w:r>
              <w:t>- хирург – 47 руб.;</w:t>
            </w:r>
          </w:p>
          <w:p w:rsidR="002C0E64" w:rsidRDefault="002C0E64" w:rsidP="00E1175A">
            <w:r>
              <w:t>Платные анализы :</w:t>
            </w:r>
          </w:p>
          <w:p w:rsidR="002C0E64" w:rsidRDefault="002C0E64" w:rsidP="00E1175A">
            <w:r>
              <w:rPr>
                <w:b/>
              </w:rPr>
              <w:t>-</w:t>
            </w:r>
            <w:r>
              <w:t xml:space="preserve"> клинический анализ крови (ОАК) – 112 руб.; </w:t>
            </w:r>
          </w:p>
          <w:p w:rsidR="002C0E64" w:rsidRDefault="002C0E64" w:rsidP="00E1175A">
            <w:r>
              <w:t>- Общий анализ мочи (ОАМ) – 75 руб.;</w:t>
            </w:r>
          </w:p>
          <w:p w:rsidR="002C0E64" w:rsidRDefault="002C0E64" w:rsidP="00E1175A">
            <w:r>
              <w:t>- Биохимический анализ крови (сахар) – 49 руб.;</w:t>
            </w:r>
          </w:p>
          <w:p w:rsidR="002C0E64" w:rsidRDefault="002C0E64" w:rsidP="00E1175A">
            <w:r>
              <w:t>- биохимический анализ крови (холестерин) – 45 руб.;</w:t>
            </w:r>
          </w:p>
          <w:p w:rsidR="002C0E64" w:rsidRDefault="002C0E64" w:rsidP="00E1175A">
            <w:r>
              <w:t>- ЭКГ – 140 руб;</w:t>
            </w:r>
          </w:p>
          <w:p w:rsidR="002C0E64" w:rsidRDefault="00B3129E" w:rsidP="00E1175A">
            <w:r>
              <w:t xml:space="preserve">- </w:t>
            </w:r>
            <w:r w:rsidRPr="00B3129E">
              <w:t>УМСС</w:t>
            </w:r>
            <w:r>
              <w:t xml:space="preserve"> -102 руб.</w:t>
            </w:r>
          </w:p>
        </w:tc>
      </w:tr>
      <w:tr w:rsidR="00B3129E" w:rsidRPr="002478F4" w:rsidTr="00E1175A">
        <w:trPr>
          <w:cantSplit/>
          <w:trHeight w:val="720"/>
        </w:trPr>
        <w:tc>
          <w:tcPr>
            <w:tcW w:w="540" w:type="dxa"/>
            <w:tcBorders>
              <w:top w:val="single" w:sz="4" w:space="0" w:color="auto"/>
              <w:left w:val="single" w:sz="4" w:space="0" w:color="auto"/>
              <w:bottom w:val="single" w:sz="4" w:space="0" w:color="auto"/>
              <w:right w:val="single" w:sz="4" w:space="0" w:color="auto"/>
            </w:tcBorders>
          </w:tcPr>
          <w:p w:rsidR="00B3129E" w:rsidRPr="002478F4" w:rsidRDefault="00B3129E" w:rsidP="00E1175A"/>
        </w:tc>
        <w:tc>
          <w:tcPr>
            <w:tcW w:w="5981" w:type="dxa"/>
            <w:gridSpan w:val="4"/>
            <w:tcBorders>
              <w:top w:val="single" w:sz="6" w:space="0" w:color="auto"/>
              <w:left w:val="single" w:sz="4" w:space="0" w:color="auto"/>
              <w:bottom w:val="single" w:sz="6" w:space="0" w:color="auto"/>
              <w:right w:val="single" w:sz="6" w:space="0" w:color="auto"/>
            </w:tcBorders>
          </w:tcPr>
          <w:p w:rsidR="00B3129E" w:rsidRPr="002478F4" w:rsidRDefault="00B3129E" w:rsidP="00E1175A"/>
        </w:tc>
        <w:tc>
          <w:tcPr>
            <w:tcW w:w="1701" w:type="dxa"/>
            <w:gridSpan w:val="4"/>
            <w:tcBorders>
              <w:top w:val="single" w:sz="6" w:space="0" w:color="auto"/>
              <w:left w:val="single" w:sz="6" w:space="0" w:color="auto"/>
              <w:bottom w:val="single" w:sz="6" w:space="0" w:color="auto"/>
              <w:right w:val="single" w:sz="6" w:space="0" w:color="auto"/>
            </w:tcBorders>
          </w:tcPr>
          <w:p w:rsidR="00B3129E" w:rsidRPr="002478F4" w:rsidRDefault="00B3129E" w:rsidP="00E1175A"/>
        </w:tc>
        <w:tc>
          <w:tcPr>
            <w:tcW w:w="2551" w:type="dxa"/>
            <w:gridSpan w:val="2"/>
            <w:tcBorders>
              <w:top w:val="single" w:sz="6" w:space="0" w:color="auto"/>
              <w:left w:val="single" w:sz="6" w:space="0" w:color="auto"/>
              <w:bottom w:val="single" w:sz="6" w:space="0" w:color="auto"/>
              <w:right w:val="single" w:sz="6" w:space="0" w:color="auto"/>
            </w:tcBorders>
          </w:tcPr>
          <w:p w:rsidR="00B3129E" w:rsidRDefault="00B3129E" w:rsidP="00E1175A"/>
        </w:tc>
        <w:tc>
          <w:tcPr>
            <w:tcW w:w="5103" w:type="dxa"/>
            <w:gridSpan w:val="3"/>
            <w:tcBorders>
              <w:top w:val="single" w:sz="6" w:space="0" w:color="auto"/>
              <w:left w:val="single" w:sz="6" w:space="0" w:color="auto"/>
              <w:bottom w:val="single" w:sz="6" w:space="0" w:color="auto"/>
              <w:right w:val="single" w:sz="6" w:space="0" w:color="auto"/>
            </w:tcBorders>
          </w:tcPr>
          <w:p w:rsidR="00B3129E" w:rsidRDefault="00B3129E" w:rsidP="00E1175A">
            <w:r>
              <w:t>- кал на яйцегельм (соскоб) – 62 руб.;</w:t>
            </w:r>
          </w:p>
          <w:p w:rsidR="00B3129E" w:rsidRDefault="00B3129E" w:rsidP="00E1175A">
            <w:r>
              <w:t>- анализ на диз. Группу и сальмонеллез – 143 руб.;</w:t>
            </w:r>
          </w:p>
          <w:p w:rsidR="00B3129E" w:rsidRDefault="00B3129E" w:rsidP="00E1175A">
            <w:r>
              <w:t>- серологическое обследование на брюшной тиф – 180 руб.;</w:t>
            </w:r>
          </w:p>
          <w:p w:rsidR="00B3129E" w:rsidRDefault="00B3129E" w:rsidP="00E1175A">
            <w:r>
              <w:t>- флюорография – 110 руб.;</w:t>
            </w:r>
          </w:p>
          <w:p w:rsidR="00B3129E" w:rsidRDefault="00B3129E" w:rsidP="00E1175A">
            <w:r>
              <w:t>- стафиллокок (мазок из зева и носа) – 102 руб.;</w:t>
            </w:r>
          </w:p>
          <w:p w:rsidR="00B3129E" w:rsidRDefault="00B3129E" w:rsidP="00E1175A">
            <w:r>
              <w:t>- цитологическое исследование – 190 руб.;</w:t>
            </w:r>
          </w:p>
          <w:p w:rsidR="00B3129E" w:rsidRDefault="00B3129E" w:rsidP="00E1175A">
            <w:r>
              <w:t>- мазок на флору – 80 руб.;</w:t>
            </w:r>
          </w:p>
          <w:p w:rsidR="00B3129E" w:rsidRDefault="00B3129E" w:rsidP="00E1175A">
            <w:r>
              <w:t>- маммография – 174 руб.;</w:t>
            </w:r>
          </w:p>
          <w:p w:rsidR="00B3129E" w:rsidRDefault="00B3129E" w:rsidP="00E1175A">
            <w:r>
              <w:t>- сахар из пальца – 45 руб.;</w:t>
            </w:r>
          </w:p>
          <w:p w:rsidR="00B3129E" w:rsidRDefault="00B3129E" w:rsidP="00E1175A">
            <w:r>
              <w:t>- Ревмопробы – 182 руб.;</w:t>
            </w:r>
          </w:p>
          <w:p w:rsidR="00B3129E" w:rsidRDefault="00B3129E" w:rsidP="00E1175A">
            <w:r>
              <w:t>- Печеночные пробы – 103 руб.;</w:t>
            </w:r>
          </w:p>
          <w:p w:rsidR="00B3129E" w:rsidRDefault="00B3129E" w:rsidP="00E1175A">
            <w:r>
              <w:t>- липидный обмен – 54 руб.;</w:t>
            </w:r>
          </w:p>
          <w:p w:rsidR="00B3129E" w:rsidRDefault="00B3129E" w:rsidP="00E1175A">
            <w:r>
              <w:t>- ферменты – 231 руб.;</w:t>
            </w:r>
          </w:p>
          <w:p w:rsidR="00B3129E" w:rsidRDefault="00B3129E" w:rsidP="00E1175A">
            <w:r>
              <w:t>- пигменты – 39 руб.;</w:t>
            </w:r>
          </w:p>
          <w:p w:rsidR="00B3129E" w:rsidRDefault="00B3129E" w:rsidP="00E1175A">
            <w:r>
              <w:t>-белковый обмен – 195 руб.;</w:t>
            </w:r>
          </w:p>
          <w:p w:rsidR="00B3129E" w:rsidRDefault="00B3129E" w:rsidP="00E1175A">
            <w:r>
              <w:t>Проба Реберга – 59 руб.;</w:t>
            </w:r>
          </w:p>
          <w:p w:rsidR="00B3129E" w:rsidRDefault="00B3129E" w:rsidP="00E1175A">
            <w:r>
              <w:t>- Полное биохимическое обследование – 550 руб.;</w:t>
            </w:r>
          </w:p>
          <w:p w:rsidR="00B3129E" w:rsidRDefault="00B3129E" w:rsidP="00E1175A">
            <w:r>
              <w:t>- ПТИ, АПТВ – 27 руб.</w:t>
            </w:r>
          </w:p>
          <w:p w:rsidR="00B3129E" w:rsidRDefault="00B3129E" w:rsidP="00E1175A">
            <w:r>
              <w:t>Консультативные услуги :</w:t>
            </w:r>
          </w:p>
          <w:p w:rsidR="00B3129E" w:rsidRDefault="00B3129E" w:rsidP="00E1175A">
            <w:r>
              <w:t>- прием врача терапевта – 122 руб.;</w:t>
            </w:r>
          </w:p>
          <w:p w:rsidR="00B3129E" w:rsidRDefault="00B3129E" w:rsidP="00E1175A">
            <w:r>
              <w:t>- вр. Акушер – гинеколога – 189 руб.;</w:t>
            </w:r>
          </w:p>
          <w:p w:rsidR="00B3129E" w:rsidRDefault="00B3129E" w:rsidP="00E1175A">
            <w:r>
              <w:t>- врача дерматолога -  90 руб.;</w:t>
            </w:r>
          </w:p>
          <w:p w:rsidR="00B3129E" w:rsidRDefault="00B3129E" w:rsidP="00E1175A">
            <w:r>
              <w:t xml:space="preserve">- прием </w:t>
            </w:r>
            <w:r w:rsidR="00F64183">
              <w:t xml:space="preserve"> врача </w:t>
            </w:r>
            <w:r>
              <w:t>стоматолога – 66 руб.;</w:t>
            </w:r>
          </w:p>
          <w:p w:rsidR="00B3129E" w:rsidRDefault="00B3129E" w:rsidP="00E1175A">
            <w:r>
              <w:t xml:space="preserve">- </w:t>
            </w:r>
            <w:r w:rsidR="00F64183">
              <w:t>прием врача отоларинголога – 114 руб.;</w:t>
            </w:r>
          </w:p>
          <w:p w:rsidR="00F64183" w:rsidRDefault="00F64183" w:rsidP="00E1175A">
            <w:r>
              <w:t>- прием инфекциониста – 119 руб.;</w:t>
            </w:r>
          </w:p>
          <w:p w:rsidR="00F64183" w:rsidRDefault="00F64183" w:rsidP="00E1175A">
            <w:r>
              <w:t>- прием врача психиатра – 122 руб.;</w:t>
            </w:r>
          </w:p>
          <w:p w:rsidR="00F64183" w:rsidRDefault="00F64183" w:rsidP="00E1175A">
            <w:r>
              <w:t xml:space="preserve">прием врача  Нарколога – 149 руб.; </w:t>
            </w:r>
          </w:p>
          <w:p w:rsidR="00F64183" w:rsidRPr="00B3129E" w:rsidRDefault="00F64183" w:rsidP="00E1175A">
            <w:r>
              <w:t>- прием врача невро-</w:t>
            </w:r>
          </w:p>
        </w:tc>
      </w:tr>
      <w:tr w:rsidR="00F64183" w:rsidRPr="002478F4" w:rsidTr="00E1175A">
        <w:trPr>
          <w:cantSplit/>
          <w:trHeight w:val="720"/>
        </w:trPr>
        <w:tc>
          <w:tcPr>
            <w:tcW w:w="540" w:type="dxa"/>
            <w:tcBorders>
              <w:top w:val="single" w:sz="4" w:space="0" w:color="auto"/>
              <w:left w:val="single" w:sz="4" w:space="0" w:color="auto"/>
              <w:bottom w:val="single" w:sz="4" w:space="0" w:color="auto"/>
              <w:right w:val="single" w:sz="4" w:space="0" w:color="auto"/>
            </w:tcBorders>
          </w:tcPr>
          <w:p w:rsidR="00F64183" w:rsidRPr="002478F4" w:rsidRDefault="00F64183" w:rsidP="00E1175A"/>
        </w:tc>
        <w:tc>
          <w:tcPr>
            <w:tcW w:w="5981" w:type="dxa"/>
            <w:gridSpan w:val="4"/>
            <w:tcBorders>
              <w:top w:val="single" w:sz="6" w:space="0" w:color="auto"/>
              <w:left w:val="single" w:sz="4" w:space="0" w:color="auto"/>
              <w:bottom w:val="single" w:sz="6" w:space="0" w:color="auto"/>
              <w:right w:val="single" w:sz="6" w:space="0" w:color="auto"/>
            </w:tcBorders>
          </w:tcPr>
          <w:p w:rsidR="00F64183" w:rsidRPr="002478F4" w:rsidRDefault="00F64183" w:rsidP="00E1175A"/>
        </w:tc>
        <w:tc>
          <w:tcPr>
            <w:tcW w:w="1701" w:type="dxa"/>
            <w:gridSpan w:val="4"/>
            <w:tcBorders>
              <w:top w:val="single" w:sz="6" w:space="0" w:color="auto"/>
              <w:left w:val="single" w:sz="6" w:space="0" w:color="auto"/>
              <w:bottom w:val="single" w:sz="6" w:space="0" w:color="auto"/>
              <w:right w:val="single" w:sz="6" w:space="0" w:color="auto"/>
            </w:tcBorders>
          </w:tcPr>
          <w:p w:rsidR="00F64183" w:rsidRPr="002478F4" w:rsidRDefault="00F64183" w:rsidP="00E1175A"/>
        </w:tc>
        <w:tc>
          <w:tcPr>
            <w:tcW w:w="2551" w:type="dxa"/>
            <w:gridSpan w:val="2"/>
            <w:tcBorders>
              <w:top w:val="single" w:sz="6" w:space="0" w:color="auto"/>
              <w:left w:val="single" w:sz="6" w:space="0" w:color="auto"/>
              <w:bottom w:val="single" w:sz="6" w:space="0" w:color="auto"/>
              <w:right w:val="single" w:sz="6" w:space="0" w:color="auto"/>
            </w:tcBorders>
          </w:tcPr>
          <w:p w:rsidR="00F64183" w:rsidRDefault="00F64183" w:rsidP="00E1175A"/>
        </w:tc>
        <w:tc>
          <w:tcPr>
            <w:tcW w:w="5103" w:type="dxa"/>
            <w:gridSpan w:val="3"/>
            <w:tcBorders>
              <w:top w:val="single" w:sz="6" w:space="0" w:color="auto"/>
              <w:left w:val="single" w:sz="6" w:space="0" w:color="auto"/>
              <w:bottom w:val="single" w:sz="6" w:space="0" w:color="auto"/>
              <w:right w:val="single" w:sz="6" w:space="0" w:color="auto"/>
            </w:tcBorders>
          </w:tcPr>
          <w:p w:rsidR="00F64183" w:rsidRDefault="00F64183" w:rsidP="00E1175A">
            <w:r>
              <w:t>лога – 149 руб.;</w:t>
            </w:r>
          </w:p>
          <w:p w:rsidR="00F64183" w:rsidRDefault="00F64183" w:rsidP="00E1175A">
            <w:r>
              <w:t>- прием врача офтальмолога – 122 руб.;</w:t>
            </w:r>
          </w:p>
          <w:p w:rsidR="00F64183" w:rsidRDefault="00F64183" w:rsidP="00E1175A">
            <w:r>
              <w:t>- прием врача хирурга – 93 руб.;</w:t>
            </w:r>
          </w:p>
          <w:p w:rsidR="00F64183" w:rsidRDefault="00F64183" w:rsidP="00E1175A">
            <w:r>
              <w:t>- прием эндокринолога – 136 руб.;</w:t>
            </w:r>
          </w:p>
          <w:p w:rsidR="00F64183" w:rsidRDefault="00F64183" w:rsidP="00E1175A">
            <w:r>
              <w:t>- прием врача фтизиатра – 125 руб.;</w:t>
            </w:r>
          </w:p>
          <w:p w:rsidR="00F64183" w:rsidRDefault="00F64183" w:rsidP="00E1175A">
            <w:r>
              <w:t>- прием врача педиатра – 135 руб.;</w:t>
            </w:r>
          </w:p>
          <w:p w:rsidR="00F64183" w:rsidRDefault="00F64183" w:rsidP="00E1175A">
            <w:r>
              <w:t>- прием врача общей практики – 135 руб.;</w:t>
            </w:r>
          </w:p>
          <w:p w:rsidR="00F64183" w:rsidRDefault="00F64183" w:rsidP="00E1175A">
            <w:r>
              <w:t>- прием врача онколога – 170 руб.</w:t>
            </w:r>
          </w:p>
          <w:p w:rsidR="00F64183" w:rsidRDefault="00F64183" w:rsidP="00E1175A">
            <w:r>
              <w:t>Ультразвуковая диагностика :</w:t>
            </w:r>
          </w:p>
          <w:p w:rsidR="00F64183" w:rsidRDefault="00F64183" w:rsidP="00E1175A">
            <w:r>
              <w:t>- УЗИ почек – надпочечников – 158 руб.;</w:t>
            </w:r>
          </w:p>
          <w:p w:rsidR="00F64183" w:rsidRDefault="00F64183" w:rsidP="00E1175A">
            <w:r>
              <w:t>- УЗИ почек, мочевого пузыря с определением остаточной мочи и предстательной железы – 119 руб.;</w:t>
            </w:r>
          </w:p>
          <w:p w:rsidR="00F64183" w:rsidRDefault="00F64183" w:rsidP="00E1175A">
            <w:r>
              <w:t>- УЗИ мягких тканей – 158 руб.;</w:t>
            </w:r>
          </w:p>
          <w:p w:rsidR="00F64183" w:rsidRDefault="00F64183" w:rsidP="00E1175A">
            <w:r>
              <w:t>- УЗИ желчного пузыря с определением функции – 476 руб.;</w:t>
            </w:r>
          </w:p>
          <w:p w:rsidR="00F64183" w:rsidRDefault="00F64183" w:rsidP="00E1175A">
            <w:r>
              <w:t>- Нейросонография ( осмотр головного мозга ч/з роднички) – 238 руб.;</w:t>
            </w:r>
          </w:p>
          <w:p w:rsidR="00F64183" w:rsidRDefault="00F64183" w:rsidP="00E1175A">
            <w:r>
              <w:t>- Эхокардиография с цветным картированием (УЗИ сердца) – 476 руб.;</w:t>
            </w:r>
          </w:p>
          <w:p w:rsidR="00F64183" w:rsidRDefault="00F64183" w:rsidP="00E1175A">
            <w:r>
              <w:t>- УЗИ поджелудочной железы – 158 руб.;</w:t>
            </w:r>
          </w:p>
          <w:p w:rsidR="00F64183" w:rsidRDefault="00F64183" w:rsidP="00E1175A">
            <w:r>
              <w:t>- УЗИ селезенки – 158 руб.;</w:t>
            </w:r>
          </w:p>
          <w:p w:rsidR="00F64183" w:rsidRDefault="00F64183" w:rsidP="00E1175A">
            <w:r>
              <w:t>- УЗИ щитовидной железы – 119 руб.;</w:t>
            </w:r>
          </w:p>
          <w:p w:rsidR="00F64183" w:rsidRDefault="00F64183" w:rsidP="00E1175A">
            <w:r>
              <w:t>- УЗИ мошонок и яичек – 158 руб.;</w:t>
            </w:r>
          </w:p>
          <w:p w:rsidR="00F64183" w:rsidRDefault="00F64183" w:rsidP="00E1175A">
            <w:r>
              <w:t xml:space="preserve">- УЗИ тазобедренных </w:t>
            </w:r>
            <w:r w:rsidR="002A4D6A">
              <w:t>суставов – 235 руб.;</w:t>
            </w:r>
          </w:p>
          <w:p w:rsidR="002A4D6A" w:rsidRDefault="002A4D6A" w:rsidP="00E1175A">
            <w:r>
              <w:t>- УЗИ плевральной полости – 158 руб.;</w:t>
            </w:r>
          </w:p>
          <w:p w:rsidR="002A4D6A" w:rsidRDefault="002A4D6A" w:rsidP="00E1175A">
            <w:r>
              <w:t>- УЗИ лимфоузлов – 158 руб.;</w:t>
            </w:r>
          </w:p>
          <w:p w:rsidR="002A4D6A" w:rsidRDefault="002A4D6A" w:rsidP="00E1175A">
            <w:r>
              <w:t>- УЗИ простаты – 158 руб.;</w:t>
            </w:r>
          </w:p>
          <w:p w:rsidR="002A4D6A" w:rsidRDefault="002A4D6A" w:rsidP="00E1175A">
            <w:r>
              <w:t>- УЗИ органов брюшной полости – 476 руб.;</w:t>
            </w:r>
          </w:p>
          <w:p w:rsidR="002A4D6A" w:rsidRPr="00F64183" w:rsidRDefault="002A4D6A" w:rsidP="00E1175A">
            <w:r>
              <w:t>- УЗИ внутренних органов новорожден-</w:t>
            </w:r>
          </w:p>
        </w:tc>
      </w:tr>
      <w:tr w:rsidR="009C3C73" w:rsidRPr="002478F4" w:rsidTr="00E1175A">
        <w:trPr>
          <w:cantSplit/>
          <w:trHeight w:val="720"/>
        </w:trPr>
        <w:tc>
          <w:tcPr>
            <w:tcW w:w="540" w:type="dxa"/>
            <w:tcBorders>
              <w:top w:val="single" w:sz="4" w:space="0" w:color="auto"/>
              <w:left w:val="single" w:sz="4" w:space="0" w:color="auto"/>
              <w:bottom w:val="single" w:sz="4" w:space="0" w:color="auto"/>
              <w:right w:val="single" w:sz="4" w:space="0" w:color="auto"/>
            </w:tcBorders>
          </w:tcPr>
          <w:p w:rsidR="009C3C73" w:rsidRPr="002478F4" w:rsidRDefault="009C3C73" w:rsidP="00E1175A"/>
        </w:tc>
        <w:tc>
          <w:tcPr>
            <w:tcW w:w="5981" w:type="dxa"/>
            <w:gridSpan w:val="4"/>
            <w:tcBorders>
              <w:top w:val="single" w:sz="6" w:space="0" w:color="auto"/>
              <w:left w:val="single" w:sz="4" w:space="0" w:color="auto"/>
              <w:bottom w:val="single" w:sz="6" w:space="0" w:color="auto"/>
              <w:right w:val="single" w:sz="6" w:space="0" w:color="auto"/>
            </w:tcBorders>
          </w:tcPr>
          <w:p w:rsidR="009C3C73" w:rsidRPr="002478F4" w:rsidRDefault="009C3C73" w:rsidP="00E1175A"/>
        </w:tc>
        <w:tc>
          <w:tcPr>
            <w:tcW w:w="1701" w:type="dxa"/>
            <w:gridSpan w:val="4"/>
            <w:tcBorders>
              <w:top w:val="single" w:sz="6" w:space="0" w:color="auto"/>
              <w:left w:val="single" w:sz="6" w:space="0" w:color="auto"/>
              <w:bottom w:val="single" w:sz="6" w:space="0" w:color="auto"/>
              <w:right w:val="single" w:sz="6" w:space="0" w:color="auto"/>
            </w:tcBorders>
          </w:tcPr>
          <w:p w:rsidR="009C3C73" w:rsidRPr="002478F4" w:rsidRDefault="009C3C73" w:rsidP="00E1175A"/>
        </w:tc>
        <w:tc>
          <w:tcPr>
            <w:tcW w:w="2551" w:type="dxa"/>
            <w:gridSpan w:val="2"/>
            <w:tcBorders>
              <w:top w:val="single" w:sz="6" w:space="0" w:color="auto"/>
              <w:left w:val="single" w:sz="6" w:space="0" w:color="auto"/>
              <w:bottom w:val="single" w:sz="6" w:space="0" w:color="auto"/>
              <w:right w:val="single" w:sz="6" w:space="0" w:color="auto"/>
            </w:tcBorders>
          </w:tcPr>
          <w:p w:rsidR="009C3C73" w:rsidRDefault="009C3C73" w:rsidP="00E1175A"/>
        </w:tc>
        <w:tc>
          <w:tcPr>
            <w:tcW w:w="5103" w:type="dxa"/>
            <w:gridSpan w:val="3"/>
            <w:tcBorders>
              <w:top w:val="single" w:sz="6" w:space="0" w:color="auto"/>
              <w:left w:val="single" w:sz="6" w:space="0" w:color="auto"/>
              <w:bottom w:val="single" w:sz="6" w:space="0" w:color="auto"/>
              <w:right w:val="single" w:sz="6" w:space="0" w:color="auto"/>
            </w:tcBorders>
          </w:tcPr>
          <w:p w:rsidR="009C3C73" w:rsidRDefault="009C3C73" w:rsidP="00E1175A">
            <w:r>
              <w:t>ного – 238 руб.;</w:t>
            </w:r>
          </w:p>
          <w:p w:rsidR="009C3C73" w:rsidRDefault="009C3C73" w:rsidP="00E1175A">
            <w:r>
              <w:t>- УЗИ молочная железа – 158 руб.;</w:t>
            </w:r>
          </w:p>
          <w:p w:rsidR="009C3C73" w:rsidRDefault="009C3C73" w:rsidP="00E1175A">
            <w:r>
              <w:t>- УЗИ – внутренних органов плода 1-2 триместра беременности – 238 руб.;</w:t>
            </w:r>
          </w:p>
          <w:p w:rsidR="009C3C73" w:rsidRDefault="009C3C73" w:rsidP="00E1175A">
            <w:r>
              <w:t>- УЗИ при беременности – 238 руб.;</w:t>
            </w:r>
          </w:p>
          <w:p w:rsidR="009C3C73" w:rsidRDefault="009C3C73" w:rsidP="00E1175A">
            <w:r>
              <w:t>- УЗИ влагалищный датчик – 198 руб.;</w:t>
            </w:r>
          </w:p>
          <w:p w:rsidR="009C3C73" w:rsidRDefault="009C3C73" w:rsidP="00E1175A">
            <w:r>
              <w:t>- УЗИ при гинекологических заболеваниях – 198 руб.</w:t>
            </w:r>
          </w:p>
          <w:p w:rsidR="009C3C73" w:rsidRDefault="009C3C73" w:rsidP="00E1175A">
            <w:r>
              <w:t>Обязательный предварительный и периодический медицинский осмотр ( обследование)  работников :</w:t>
            </w:r>
          </w:p>
          <w:p w:rsidR="009C3C73" w:rsidRDefault="009C3C73" w:rsidP="00E1175A">
            <w:pPr>
              <w:pStyle w:val="a6"/>
            </w:pPr>
            <w:r w:rsidRPr="009C3C73">
              <w:t xml:space="preserve"> </w:t>
            </w:r>
            <w:r>
              <w:t xml:space="preserve">Работы в качестве крановщика (машинистра крана ) </w:t>
            </w:r>
          </w:p>
          <w:p w:rsidR="009C3C73" w:rsidRDefault="009C3C73" w:rsidP="00E1175A">
            <w:pPr>
              <w:pStyle w:val="a6"/>
            </w:pPr>
            <w:r w:rsidRPr="009C3C73">
              <w:t xml:space="preserve">- для женщин </w:t>
            </w:r>
            <w:r>
              <w:t>–</w:t>
            </w:r>
            <w:r w:rsidRPr="009C3C73">
              <w:t xml:space="preserve"> 1700</w:t>
            </w:r>
            <w:r>
              <w:t xml:space="preserve"> руб.;</w:t>
            </w:r>
          </w:p>
          <w:p w:rsidR="009C3C73" w:rsidRDefault="009C3C73" w:rsidP="00E1175A">
            <w:pPr>
              <w:pStyle w:val="a6"/>
            </w:pPr>
            <w:r>
              <w:t>- для мужчин – 1336 руб.</w:t>
            </w:r>
          </w:p>
          <w:p w:rsidR="006A18F8" w:rsidRDefault="006A18F8" w:rsidP="00E1175A">
            <w:pPr>
              <w:pStyle w:val="a6"/>
            </w:pPr>
            <w:r>
              <w:t>2</w:t>
            </w:r>
            <w:r w:rsidRPr="00257280">
              <w:t>. Работы по обслуживанию и ремонту действующих электроустановок с напряжением 42 В и выше переменного тока, 110 В и выше постоянного тока, а также монтажные, наладочные работы, испытания и измерения в этих электроустановках</w:t>
            </w:r>
            <w:r>
              <w:t xml:space="preserve">  :</w:t>
            </w:r>
          </w:p>
          <w:p w:rsidR="006A18F8" w:rsidRDefault="006A18F8" w:rsidP="00E1175A">
            <w:pPr>
              <w:pStyle w:val="a6"/>
            </w:pPr>
            <w:r>
              <w:t>- для женщин – 1653 руб.;</w:t>
            </w:r>
          </w:p>
          <w:p w:rsidR="006A18F8" w:rsidRDefault="006A18F8" w:rsidP="00E1175A">
            <w:pPr>
              <w:pStyle w:val="a6"/>
            </w:pPr>
            <w:r>
              <w:t>- для мужчин – 1289 руб.;</w:t>
            </w:r>
          </w:p>
          <w:p w:rsidR="006A18F8" w:rsidRPr="009C3C73" w:rsidRDefault="006A18F8" w:rsidP="00E1175A">
            <w:pPr>
              <w:pStyle w:val="a6"/>
            </w:pPr>
            <w:r>
              <w:t xml:space="preserve">Работы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w:t>
            </w:r>
          </w:p>
        </w:tc>
      </w:tr>
      <w:tr w:rsidR="009C3C73" w:rsidRPr="002478F4" w:rsidTr="00E1175A">
        <w:trPr>
          <w:cantSplit/>
          <w:trHeight w:val="720"/>
        </w:trPr>
        <w:tc>
          <w:tcPr>
            <w:tcW w:w="540" w:type="dxa"/>
            <w:tcBorders>
              <w:top w:val="single" w:sz="4" w:space="0" w:color="auto"/>
              <w:left w:val="single" w:sz="4" w:space="0" w:color="auto"/>
              <w:bottom w:val="single" w:sz="4" w:space="0" w:color="auto"/>
              <w:right w:val="single" w:sz="4" w:space="0" w:color="auto"/>
            </w:tcBorders>
          </w:tcPr>
          <w:p w:rsidR="009C3C73" w:rsidRPr="002478F4" w:rsidRDefault="009C3C73" w:rsidP="00E1175A"/>
        </w:tc>
        <w:tc>
          <w:tcPr>
            <w:tcW w:w="5981" w:type="dxa"/>
            <w:gridSpan w:val="4"/>
            <w:tcBorders>
              <w:top w:val="single" w:sz="6" w:space="0" w:color="auto"/>
              <w:left w:val="single" w:sz="4" w:space="0" w:color="auto"/>
              <w:bottom w:val="single" w:sz="6" w:space="0" w:color="auto"/>
              <w:right w:val="single" w:sz="6" w:space="0" w:color="auto"/>
            </w:tcBorders>
          </w:tcPr>
          <w:p w:rsidR="009C3C73" w:rsidRPr="002478F4" w:rsidRDefault="009C3C73" w:rsidP="00E1175A"/>
        </w:tc>
        <w:tc>
          <w:tcPr>
            <w:tcW w:w="1701" w:type="dxa"/>
            <w:gridSpan w:val="4"/>
            <w:tcBorders>
              <w:top w:val="single" w:sz="6" w:space="0" w:color="auto"/>
              <w:left w:val="single" w:sz="6" w:space="0" w:color="auto"/>
              <w:bottom w:val="single" w:sz="6" w:space="0" w:color="auto"/>
              <w:right w:val="single" w:sz="6" w:space="0" w:color="auto"/>
            </w:tcBorders>
          </w:tcPr>
          <w:p w:rsidR="009C3C73" w:rsidRPr="002478F4" w:rsidRDefault="009C3C73" w:rsidP="00E1175A"/>
        </w:tc>
        <w:tc>
          <w:tcPr>
            <w:tcW w:w="2551" w:type="dxa"/>
            <w:gridSpan w:val="2"/>
            <w:tcBorders>
              <w:top w:val="single" w:sz="6" w:space="0" w:color="auto"/>
              <w:left w:val="single" w:sz="6" w:space="0" w:color="auto"/>
              <w:bottom w:val="single" w:sz="6" w:space="0" w:color="auto"/>
              <w:right w:val="single" w:sz="6" w:space="0" w:color="auto"/>
            </w:tcBorders>
          </w:tcPr>
          <w:p w:rsidR="009C3C73" w:rsidRDefault="009C3C73" w:rsidP="00E1175A"/>
        </w:tc>
        <w:tc>
          <w:tcPr>
            <w:tcW w:w="5103" w:type="dxa"/>
            <w:gridSpan w:val="3"/>
            <w:tcBorders>
              <w:top w:val="single" w:sz="6" w:space="0" w:color="auto"/>
              <w:left w:val="single" w:sz="6" w:space="0" w:color="auto"/>
              <w:bottom w:val="single" w:sz="6" w:space="0" w:color="auto"/>
              <w:right w:val="single" w:sz="6" w:space="0" w:color="auto"/>
            </w:tcBorders>
          </w:tcPr>
          <w:p w:rsidR="00257280" w:rsidRPr="00257280" w:rsidRDefault="00257280" w:rsidP="00E1175A">
            <w:r w:rsidRPr="00257280">
              <w:t>хранения, реализации, в том числе работы по санитарной обработке и ремонту инвентаря, оборудования, а также работы , где имеется контакт, с пищевыми продуктами при транспортировке их на всех видах транспорта :</w:t>
            </w:r>
          </w:p>
          <w:p w:rsidR="00257280" w:rsidRPr="00257280" w:rsidRDefault="00257280" w:rsidP="00E1175A">
            <w:pPr>
              <w:pStyle w:val="a6"/>
            </w:pPr>
            <w:r w:rsidRPr="00257280">
              <w:t>Работы в организациях общественного питания, торговли, буфетах, на пищеблоках, в том числе на транспорте</w:t>
            </w:r>
            <w:r w:rsidR="00053237">
              <w:t xml:space="preserve"> при поступлении на работу</w:t>
            </w:r>
            <w:r w:rsidRPr="00257280">
              <w:t xml:space="preserve"> :</w:t>
            </w:r>
          </w:p>
          <w:p w:rsidR="00257280" w:rsidRDefault="00257280" w:rsidP="00E1175A">
            <w:pPr>
              <w:pStyle w:val="a6"/>
            </w:pPr>
            <w:r>
              <w:t>- для мужчин – 1639 руб.;</w:t>
            </w:r>
          </w:p>
          <w:p w:rsidR="00257280" w:rsidRDefault="00257280" w:rsidP="00E1175A">
            <w:pPr>
              <w:pStyle w:val="a6"/>
            </w:pPr>
            <w:r>
              <w:t>- для женщин – 2003 руб.</w:t>
            </w:r>
          </w:p>
          <w:p w:rsidR="00257280" w:rsidRPr="00257280" w:rsidRDefault="00257280" w:rsidP="00E1175A">
            <w:pPr>
              <w:pStyle w:val="a6"/>
            </w:pPr>
            <w:r w:rsidRPr="00257280">
              <w:t>2. Организация общественного питания, торговли, буфетах, на пищеблоках, в том числе на транспорте</w:t>
            </w:r>
            <w:r w:rsidR="00053237">
              <w:t xml:space="preserve"> периодический мед. осмотр</w:t>
            </w:r>
            <w:r w:rsidRPr="00257280">
              <w:t xml:space="preserve"> :</w:t>
            </w:r>
          </w:p>
          <w:p w:rsidR="00257280" w:rsidRDefault="00257280" w:rsidP="00E1175A">
            <w:pPr>
              <w:pStyle w:val="a6"/>
            </w:pPr>
            <w:r>
              <w:t>- для женщин -1578 руб.;</w:t>
            </w:r>
          </w:p>
          <w:p w:rsidR="00257280" w:rsidRDefault="00257280" w:rsidP="00E1175A">
            <w:pPr>
              <w:pStyle w:val="a6"/>
            </w:pPr>
            <w:r>
              <w:t>- для мужчин – 1214 руб.</w:t>
            </w:r>
          </w:p>
          <w:p w:rsidR="00257280" w:rsidRDefault="00257280" w:rsidP="00E1175A">
            <w:pPr>
              <w:pStyle w:val="a6"/>
            </w:pPr>
            <w:r w:rsidRPr="00257280">
              <w:t>Работы,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 работники которых подлежат медицинским осмотрам ( обследованиям)</w:t>
            </w:r>
            <w:r w:rsidR="00053237">
              <w:t xml:space="preserve"> при поступлении на работу :</w:t>
            </w:r>
          </w:p>
          <w:p w:rsidR="00053237" w:rsidRPr="00053237" w:rsidRDefault="00053237" w:rsidP="00E1175A">
            <w:pPr>
              <w:pStyle w:val="a6"/>
            </w:pPr>
            <w:r w:rsidRPr="00053237">
              <w:t>- для женщин – 1901 руб.;</w:t>
            </w:r>
          </w:p>
          <w:p w:rsidR="00053237" w:rsidRPr="00053237" w:rsidRDefault="00053237" w:rsidP="00E1175A">
            <w:pPr>
              <w:pStyle w:val="a6"/>
            </w:pPr>
            <w:r w:rsidRPr="00053237">
              <w:t>- для мужчин – 1537 руб.;</w:t>
            </w:r>
          </w:p>
          <w:p w:rsidR="00257280" w:rsidRPr="00257280" w:rsidRDefault="00257280" w:rsidP="00E1175A">
            <w:pPr>
              <w:pStyle w:val="a6"/>
              <w:rPr>
                <w:b/>
              </w:rPr>
            </w:pPr>
            <w:r>
              <w:t xml:space="preserve">  </w:t>
            </w:r>
            <w:r w:rsidR="00053237">
              <w:t>Периодическмедицинский осмотр</w:t>
            </w:r>
          </w:p>
          <w:p w:rsidR="00257280" w:rsidRPr="00257280" w:rsidRDefault="00257280" w:rsidP="00E1175A">
            <w:pPr>
              <w:pStyle w:val="a6"/>
            </w:pPr>
          </w:p>
          <w:p w:rsidR="009C3C73" w:rsidRPr="00257280" w:rsidRDefault="00257280" w:rsidP="00E1175A">
            <w:r w:rsidRPr="00257280">
              <w:t xml:space="preserve"> </w:t>
            </w:r>
          </w:p>
        </w:tc>
      </w:tr>
      <w:tr w:rsidR="0089407D" w:rsidRPr="002478F4" w:rsidTr="00E1175A">
        <w:trPr>
          <w:cantSplit/>
          <w:trHeight w:val="720"/>
        </w:trPr>
        <w:tc>
          <w:tcPr>
            <w:tcW w:w="540" w:type="dxa"/>
            <w:tcBorders>
              <w:top w:val="single" w:sz="4" w:space="0" w:color="auto"/>
              <w:left w:val="single" w:sz="4" w:space="0" w:color="auto"/>
              <w:bottom w:val="single" w:sz="4" w:space="0" w:color="auto"/>
              <w:right w:val="single" w:sz="4" w:space="0" w:color="auto"/>
            </w:tcBorders>
          </w:tcPr>
          <w:p w:rsidR="0089407D" w:rsidRPr="002478F4" w:rsidRDefault="0089407D" w:rsidP="00E1175A"/>
        </w:tc>
        <w:tc>
          <w:tcPr>
            <w:tcW w:w="5981" w:type="dxa"/>
            <w:gridSpan w:val="4"/>
            <w:tcBorders>
              <w:top w:val="single" w:sz="6" w:space="0" w:color="auto"/>
              <w:left w:val="single" w:sz="4" w:space="0" w:color="auto"/>
              <w:bottom w:val="single" w:sz="6" w:space="0" w:color="auto"/>
              <w:right w:val="single" w:sz="6" w:space="0" w:color="auto"/>
            </w:tcBorders>
          </w:tcPr>
          <w:p w:rsidR="0089407D" w:rsidRPr="002478F4" w:rsidRDefault="0089407D" w:rsidP="00E1175A"/>
        </w:tc>
        <w:tc>
          <w:tcPr>
            <w:tcW w:w="1701" w:type="dxa"/>
            <w:gridSpan w:val="4"/>
            <w:tcBorders>
              <w:top w:val="single" w:sz="6" w:space="0" w:color="auto"/>
              <w:left w:val="single" w:sz="6" w:space="0" w:color="auto"/>
              <w:bottom w:val="single" w:sz="6" w:space="0" w:color="auto"/>
              <w:right w:val="single" w:sz="6" w:space="0" w:color="auto"/>
            </w:tcBorders>
          </w:tcPr>
          <w:p w:rsidR="0089407D" w:rsidRPr="002478F4" w:rsidRDefault="0089407D" w:rsidP="00E1175A"/>
        </w:tc>
        <w:tc>
          <w:tcPr>
            <w:tcW w:w="2551" w:type="dxa"/>
            <w:gridSpan w:val="2"/>
            <w:tcBorders>
              <w:top w:val="single" w:sz="6" w:space="0" w:color="auto"/>
              <w:left w:val="single" w:sz="6" w:space="0" w:color="auto"/>
              <w:bottom w:val="single" w:sz="6" w:space="0" w:color="auto"/>
              <w:right w:val="single" w:sz="6" w:space="0" w:color="auto"/>
            </w:tcBorders>
          </w:tcPr>
          <w:p w:rsidR="0089407D" w:rsidRDefault="0089407D" w:rsidP="00E1175A"/>
        </w:tc>
        <w:tc>
          <w:tcPr>
            <w:tcW w:w="5103" w:type="dxa"/>
            <w:gridSpan w:val="3"/>
            <w:tcBorders>
              <w:top w:val="single" w:sz="6" w:space="0" w:color="auto"/>
              <w:left w:val="single" w:sz="6" w:space="0" w:color="auto"/>
              <w:bottom w:val="single" w:sz="6" w:space="0" w:color="auto"/>
              <w:right w:val="single" w:sz="6" w:space="0" w:color="auto"/>
            </w:tcBorders>
          </w:tcPr>
          <w:p w:rsidR="0089407D" w:rsidRPr="003E7F8D" w:rsidRDefault="003E7F8D" w:rsidP="00E1175A">
            <w:r w:rsidRPr="003E7F8D">
              <w:t>Периодический медицинский осмотр:</w:t>
            </w:r>
          </w:p>
          <w:p w:rsidR="003E7F8D" w:rsidRDefault="003E7F8D" w:rsidP="00E1175A">
            <w:r>
              <w:t>- для мужчин – 1214 руб.;</w:t>
            </w:r>
          </w:p>
          <w:p w:rsidR="003E7F8D" w:rsidRDefault="003E7F8D" w:rsidP="00E1175A">
            <w:r>
              <w:t>-для женщин – 1578 руб.</w:t>
            </w:r>
          </w:p>
          <w:p w:rsidR="008E27F4" w:rsidRDefault="008E27F4" w:rsidP="00E1175A">
            <w:r>
              <w:t>Работы медицинского персонала ЛПУ, а также родильных домов ( отделений), детских больниц( отделений), детских поликлиник, отделений патологии новорожденных, недоношенных :</w:t>
            </w:r>
          </w:p>
          <w:p w:rsidR="008E27F4" w:rsidRDefault="008E27F4" w:rsidP="00E1175A">
            <w:r>
              <w:t>при поступлении на работу :</w:t>
            </w:r>
          </w:p>
          <w:p w:rsidR="008E27F4" w:rsidRDefault="008E27F4" w:rsidP="00E1175A">
            <w:r>
              <w:rPr>
                <w:b/>
              </w:rPr>
              <w:t xml:space="preserve">- </w:t>
            </w:r>
            <w:r>
              <w:t>для женщин – 2003 руб.;</w:t>
            </w:r>
          </w:p>
          <w:p w:rsidR="008E27F4" w:rsidRDefault="008E27F4" w:rsidP="00E1175A">
            <w:r>
              <w:t>-для мужчин – 1639 руб.</w:t>
            </w:r>
          </w:p>
          <w:p w:rsidR="008E27F4" w:rsidRDefault="008E27F4" w:rsidP="00E1175A">
            <w:r>
              <w:t>периодический медицинский осмотр :</w:t>
            </w:r>
          </w:p>
          <w:p w:rsidR="008E27F4" w:rsidRDefault="008E27F4" w:rsidP="00E1175A">
            <w:r>
              <w:t>- для женщин – 1680 руб.;</w:t>
            </w:r>
          </w:p>
          <w:p w:rsidR="008E27F4" w:rsidRDefault="008E27F4" w:rsidP="00E1175A">
            <w:r>
              <w:t>- для мужчин – 1316 руб.</w:t>
            </w:r>
          </w:p>
          <w:p w:rsidR="008E27F4" w:rsidRDefault="008E27F4" w:rsidP="00E1175A">
            <w:r>
              <w:t>Работы в организациях медицинской промышленности и аптечной сети, связанные с изготовлением, расфасовкой и реализацией лекарственных средств :</w:t>
            </w:r>
          </w:p>
          <w:p w:rsidR="008E27F4" w:rsidRDefault="008E27F4" w:rsidP="00E1175A">
            <w:r>
              <w:rPr>
                <w:b/>
              </w:rPr>
              <w:t xml:space="preserve">- </w:t>
            </w:r>
            <w:r>
              <w:t>для женщин – 1578 руб.;</w:t>
            </w:r>
          </w:p>
          <w:p w:rsidR="008E27F4" w:rsidRDefault="008E27F4" w:rsidP="00E1175A">
            <w:r>
              <w:t xml:space="preserve"> - для мужчин – 1214 руб.</w:t>
            </w:r>
          </w:p>
          <w:p w:rsidR="008E27F4" w:rsidRPr="008E27F4" w:rsidRDefault="008E27F4" w:rsidP="00E1175A">
            <w:r>
              <w:t xml:space="preserve">Работы в дошкольных образовательных организациях, домах ребенка, организациях для детей – сирот и детей, оставшихся без попечения родителей ( лиц их заменяющих), образовательных организациях интернативного типа, оздоровительных образовательных организациях, в том числе </w:t>
            </w:r>
          </w:p>
        </w:tc>
      </w:tr>
      <w:tr w:rsidR="0089407D" w:rsidRPr="002478F4" w:rsidTr="00E1175A">
        <w:trPr>
          <w:cantSplit/>
          <w:trHeight w:val="720"/>
        </w:trPr>
        <w:tc>
          <w:tcPr>
            <w:tcW w:w="540" w:type="dxa"/>
            <w:tcBorders>
              <w:top w:val="single" w:sz="4" w:space="0" w:color="auto"/>
              <w:left w:val="single" w:sz="4" w:space="0" w:color="auto"/>
              <w:bottom w:val="single" w:sz="4" w:space="0" w:color="auto"/>
              <w:right w:val="single" w:sz="4" w:space="0" w:color="auto"/>
            </w:tcBorders>
          </w:tcPr>
          <w:p w:rsidR="0089407D" w:rsidRPr="002478F4" w:rsidRDefault="0089407D" w:rsidP="00E1175A"/>
        </w:tc>
        <w:tc>
          <w:tcPr>
            <w:tcW w:w="5981" w:type="dxa"/>
            <w:gridSpan w:val="4"/>
            <w:tcBorders>
              <w:top w:val="single" w:sz="6" w:space="0" w:color="auto"/>
              <w:left w:val="single" w:sz="4" w:space="0" w:color="auto"/>
              <w:bottom w:val="single" w:sz="6" w:space="0" w:color="auto"/>
              <w:right w:val="single" w:sz="6" w:space="0" w:color="auto"/>
            </w:tcBorders>
          </w:tcPr>
          <w:p w:rsidR="0089407D" w:rsidRPr="002478F4" w:rsidRDefault="0089407D" w:rsidP="00E1175A"/>
        </w:tc>
        <w:tc>
          <w:tcPr>
            <w:tcW w:w="1701" w:type="dxa"/>
            <w:gridSpan w:val="4"/>
            <w:tcBorders>
              <w:top w:val="single" w:sz="6" w:space="0" w:color="auto"/>
              <w:left w:val="single" w:sz="6" w:space="0" w:color="auto"/>
              <w:bottom w:val="single" w:sz="6" w:space="0" w:color="auto"/>
              <w:right w:val="single" w:sz="6" w:space="0" w:color="auto"/>
            </w:tcBorders>
          </w:tcPr>
          <w:p w:rsidR="0089407D" w:rsidRPr="002478F4" w:rsidRDefault="0089407D" w:rsidP="00E1175A"/>
        </w:tc>
        <w:tc>
          <w:tcPr>
            <w:tcW w:w="2551" w:type="dxa"/>
            <w:gridSpan w:val="2"/>
            <w:tcBorders>
              <w:top w:val="single" w:sz="6" w:space="0" w:color="auto"/>
              <w:left w:val="single" w:sz="6" w:space="0" w:color="auto"/>
              <w:bottom w:val="single" w:sz="6" w:space="0" w:color="auto"/>
              <w:right w:val="single" w:sz="6" w:space="0" w:color="auto"/>
            </w:tcBorders>
          </w:tcPr>
          <w:p w:rsidR="0089407D" w:rsidRDefault="0089407D" w:rsidP="00E1175A"/>
        </w:tc>
        <w:tc>
          <w:tcPr>
            <w:tcW w:w="5103" w:type="dxa"/>
            <w:gridSpan w:val="3"/>
            <w:tcBorders>
              <w:top w:val="single" w:sz="6" w:space="0" w:color="auto"/>
              <w:left w:val="single" w:sz="6" w:space="0" w:color="auto"/>
              <w:bottom w:val="single" w:sz="6" w:space="0" w:color="auto"/>
              <w:right w:val="single" w:sz="6" w:space="0" w:color="auto"/>
            </w:tcBorders>
          </w:tcPr>
          <w:p w:rsidR="0089407D" w:rsidRDefault="008E27F4" w:rsidP="00E1175A">
            <w:r w:rsidRPr="008E27F4">
              <w:t>организациях, в том числе санаторного типа, детских санаториях, круглогодичных лагерях отдыха, а также социальных приютах и домах престарелых</w:t>
            </w:r>
            <w:r>
              <w:t xml:space="preserve"> :</w:t>
            </w:r>
          </w:p>
          <w:p w:rsidR="008E27F4" w:rsidRDefault="008E27F4" w:rsidP="00E1175A">
            <w:r>
              <w:t>при поступлении на работу и периодический мед. Осмотр :</w:t>
            </w:r>
          </w:p>
          <w:p w:rsidR="008E27F4" w:rsidRDefault="008E27F4" w:rsidP="00E1175A">
            <w:r>
              <w:t>- для женщин – 1901 руб.;</w:t>
            </w:r>
          </w:p>
          <w:p w:rsidR="008E27F4" w:rsidRDefault="008E27F4" w:rsidP="00E1175A">
            <w:r>
              <w:t>- для мужчин – 1537 руб.</w:t>
            </w:r>
          </w:p>
          <w:p w:rsidR="008E27F4" w:rsidRDefault="008E27F4" w:rsidP="00E1175A">
            <w:r>
              <w:t>Работы в организациях бытового обслуживания ( банщики, работники душевых, парикмахерских) :</w:t>
            </w:r>
          </w:p>
          <w:p w:rsidR="008E27F4" w:rsidRDefault="008E27F4" w:rsidP="00E1175A">
            <w:r>
              <w:t>при поступлении на работу :</w:t>
            </w:r>
          </w:p>
          <w:p w:rsidR="008E27F4" w:rsidRDefault="008E27F4" w:rsidP="00E1175A">
            <w:r>
              <w:rPr>
                <w:b/>
              </w:rPr>
              <w:t>-</w:t>
            </w:r>
            <w:r>
              <w:t xml:space="preserve"> для женщин – 1776 руб.;</w:t>
            </w:r>
          </w:p>
          <w:p w:rsidR="008E27F4" w:rsidRDefault="008E27F4" w:rsidP="00E1175A">
            <w:r>
              <w:t>- для мужчин – 1412 руб.</w:t>
            </w:r>
          </w:p>
          <w:p w:rsidR="00E9554D" w:rsidRPr="00E9554D" w:rsidRDefault="00E9554D" w:rsidP="00E1175A">
            <w:r w:rsidRPr="00E9554D">
              <w:t>периодический медицинский осмотр :</w:t>
            </w:r>
          </w:p>
          <w:p w:rsidR="00E9554D" w:rsidRDefault="00E9554D" w:rsidP="00E1175A">
            <w:r w:rsidRPr="00E9554D">
              <w:rPr>
                <w:b/>
              </w:rPr>
              <w:t>-</w:t>
            </w:r>
            <w:r>
              <w:t xml:space="preserve"> для женщин – 1453 руб.;</w:t>
            </w:r>
          </w:p>
          <w:p w:rsidR="00E9554D" w:rsidRDefault="00E9554D" w:rsidP="00E1175A">
            <w:r>
              <w:t>- для мужчин – 1089 руб.</w:t>
            </w:r>
          </w:p>
          <w:p w:rsidR="00E9554D" w:rsidRDefault="00E9554D" w:rsidP="00E1175A">
            <w:r>
              <w:t>Управление наземными транспортными средствами :</w:t>
            </w:r>
          </w:p>
          <w:p w:rsidR="00E9554D" w:rsidRDefault="00E9554D" w:rsidP="00E1175A">
            <w:r>
              <w:t>медицинский осомтр 1 раз в 2 года :</w:t>
            </w:r>
          </w:p>
          <w:p w:rsidR="00E9554D" w:rsidRDefault="00E9554D" w:rsidP="00E1175A">
            <w:r>
              <w:rPr>
                <w:b/>
              </w:rPr>
              <w:t>-</w:t>
            </w:r>
            <w:r>
              <w:t xml:space="preserve"> для мужчин – 1892 руб.;</w:t>
            </w:r>
          </w:p>
          <w:p w:rsidR="00E9554D" w:rsidRDefault="00E9554D" w:rsidP="00E1175A">
            <w:r>
              <w:t>- для женщин – 2256 руб.</w:t>
            </w:r>
          </w:p>
          <w:p w:rsidR="00E9554D" w:rsidRDefault="00E9554D" w:rsidP="00E1175A">
            <w:r>
              <w:t>Медицинское освидетельствование граждан для выдачи лицензии на право приобретения оружия – 418 руб.;</w:t>
            </w:r>
          </w:p>
          <w:p w:rsidR="00E9554D" w:rsidRPr="00E9554D" w:rsidRDefault="00E9554D" w:rsidP="00E1175A">
            <w:r>
              <w:t xml:space="preserve">Медицинская справка о допуске к управлению транспортными средствами – 596 руб. </w:t>
            </w:r>
          </w:p>
        </w:tc>
      </w:tr>
      <w:tr w:rsidR="000630F0" w:rsidRPr="002478F4" w:rsidTr="00E1175A">
        <w:trPr>
          <w:cantSplit/>
          <w:trHeight w:val="720"/>
        </w:trPr>
        <w:tc>
          <w:tcPr>
            <w:tcW w:w="540" w:type="dxa"/>
            <w:vMerge w:val="restart"/>
            <w:tcBorders>
              <w:top w:val="single" w:sz="4" w:space="0" w:color="auto"/>
              <w:left w:val="single" w:sz="4" w:space="0" w:color="auto"/>
              <w:bottom w:val="single" w:sz="4" w:space="0" w:color="auto"/>
              <w:right w:val="single" w:sz="4" w:space="0" w:color="auto"/>
            </w:tcBorders>
          </w:tcPr>
          <w:p w:rsidR="000630F0" w:rsidRPr="002478F4" w:rsidRDefault="000630F0" w:rsidP="00E1175A">
            <w:r w:rsidRPr="002478F4">
              <w:t xml:space="preserve">7. </w:t>
            </w:r>
          </w:p>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0630F0" w:rsidP="00E1175A">
            <w:r w:rsidRPr="002478F4">
              <w:t xml:space="preserve">Общее количество потребителей, воспользовавшихся услугами (работами) учреждения, в том числе:    </w:t>
            </w:r>
          </w:p>
        </w:tc>
        <w:tc>
          <w:tcPr>
            <w:tcW w:w="1701"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человек  </w:t>
            </w:r>
          </w:p>
        </w:tc>
        <w:tc>
          <w:tcPr>
            <w:tcW w:w="2551"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510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tc>
      </w:tr>
      <w:tr w:rsidR="000630F0" w:rsidRPr="002478F4" w:rsidTr="00E1175A">
        <w:trPr>
          <w:cantSplit/>
          <w:trHeight w:val="360"/>
        </w:trPr>
        <w:tc>
          <w:tcPr>
            <w:tcW w:w="540" w:type="dxa"/>
            <w:vMerge/>
            <w:tcBorders>
              <w:top w:val="nil"/>
              <w:left w:val="single" w:sz="4" w:space="0" w:color="auto"/>
              <w:bottom w:val="single" w:sz="4" w:space="0" w:color="auto"/>
              <w:right w:val="single" w:sz="4" w:space="0" w:color="auto"/>
            </w:tcBorders>
          </w:tcPr>
          <w:p w:rsidR="000630F0" w:rsidRPr="002478F4" w:rsidRDefault="000630F0" w:rsidP="00E1175A"/>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0630F0" w:rsidP="00E1175A">
            <w:r w:rsidRPr="002478F4">
              <w:t xml:space="preserve">бесплатными, в том числе по видам услуг:                </w:t>
            </w:r>
          </w:p>
        </w:tc>
        <w:tc>
          <w:tcPr>
            <w:tcW w:w="443" w:type="dxa"/>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человек  </w:t>
            </w:r>
          </w:p>
        </w:tc>
        <w:tc>
          <w:tcPr>
            <w:tcW w:w="6946" w:type="dxa"/>
            <w:gridSpan w:val="7"/>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1966" w:type="dxa"/>
            <w:tcBorders>
              <w:top w:val="single" w:sz="6" w:space="0" w:color="auto"/>
              <w:left w:val="single" w:sz="6" w:space="0" w:color="auto"/>
              <w:bottom w:val="single" w:sz="6" w:space="0" w:color="auto"/>
              <w:right w:val="single" w:sz="6" w:space="0" w:color="auto"/>
            </w:tcBorders>
          </w:tcPr>
          <w:p w:rsidR="000630F0" w:rsidRPr="002478F4" w:rsidRDefault="000630F0" w:rsidP="00E1175A"/>
        </w:tc>
      </w:tr>
      <w:tr w:rsidR="000630F0" w:rsidRPr="002478F4" w:rsidTr="00E1175A">
        <w:trPr>
          <w:cantSplit/>
          <w:trHeight w:val="268"/>
        </w:trPr>
        <w:tc>
          <w:tcPr>
            <w:tcW w:w="540" w:type="dxa"/>
            <w:vMerge/>
            <w:tcBorders>
              <w:top w:val="nil"/>
              <w:left w:val="single" w:sz="4" w:space="0" w:color="auto"/>
              <w:bottom w:val="single" w:sz="4" w:space="0" w:color="auto"/>
              <w:right w:val="single" w:sz="4" w:space="0" w:color="auto"/>
            </w:tcBorders>
          </w:tcPr>
          <w:p w:rsidR="000630F0" w:rsidRPr="002478F4" w:rsidRDefault="000630F0" w:rsidP="00E1175A"/>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0630F0" w:rsidP="00E1175A"/>
        </w:tc>
        <w:tc>
          <w:tcPr>
            <w:tcW w:w="443" w:type="dxa"/>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6910" w:type="dxa"/>
            <w:gridSpan w:val="6"/>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2002"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tc>
      </w:tr>
      <w:tr w:rsidR="000630F0" w:rsidRPr="002478F4" w:rsidTr="00E1175A">
        <w:trPr>
          <w:cantSplit/>
          <w:trHeight w:val="273"/>
        </w:trPr>
        <w:tc>
          <w:tcPr>
            <w:tcW w:w="540" w:type="dxa"/>
            <w:vMerge/>
            <w:tcBorders>
              <w:top w:val="nil"/>
              <w:left w:val="single" w:sz="4" w:space="0" w:color="auto"/>
              <w:bottom w:val="single" w:sz="4" w:space="0" w:color="auto"/>
              <w:right w:val="single" w:sz="4" w:space="0" w:color="auto"/>
            </w:tcBorders>
          </w:tcPr>
          <w:p w:rsidR="000630F0" w:rsidRPr="002478F4" w:rsidRDefault="000630F0" w:rsidP="00E1175A"/>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0630F0" w:rsidP="00E1175A"/>
        </w:tc>
        <w:tc>
          <w:tcPr>
            <w:tcW w:w="443" w:type="dxa"/>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6910" w:type="dxa"/>
            <w:gridSpan w:val="6"/>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2002"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tc>
      </w:tr>
      <w:tr w:rsidR="000630F0" w:rsidRPr="002478F4" w:rsidTr="00E1175A">
        <w:trPr>
          <w:cantSplit/>
          <w:trHeight w:val="360"/>
        </w:trPr>
        <w:tc>
          <w:tcPr>
            <w:tcW w:w="540" w:type="dxa"/>
            <w:vMerge/>
            <w:tcBorders>
              <w:top w:val="nil"/>
              <w:left w:val="single" w:sz="4" w:space="0" w:color="auto"/>
              <w:bottom w:val="single" w:sz="4" w:space="0" w:color="auto"/>
              <w:right w:val="single" w:sz="4" w:space="0" w:color="auto"/>
            </w:tcBorders>
          </w:tcPr>
          <w:p w:rsidR="000630F0" w:rsidRPr="002478F4" w:rsidRDefault="000630F0" w:rsidP="00E1175A"/>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0630F0" w:rsidP="00E1175A">
            <w:r w:rsidRPr="002478F4">
              <w:t xml:space="preserve">платными услугами, в том числе по видам услуг: </w:t>
            </w:r>
          </w:p>
        </w:tc>
        <w:tc>
          <w:tcPr>
            <w:tcW w:w="443" w:type="dxa"/>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человек  </w:t>
            </w:r>
          </w:p>
        </w:tc>
        <w:tc>
          <w:tcPr>
            <w:tcW w:w="6910" w:type="dxa"/>
            <w:gridSpan w:val="6"/>
            <w:tcBorders>
              <w:top w:val="single" w:sz="6" w:space="0" w:color="auto"/>
              <w:left w:val="single" w:sz="6" w:space="0" w:color="auto"/>
              <w:bottom w:val="single" w:sz="6" w:space="0" w:color="auto"/>
              <w:right w:val="single" w:sz="6" w:space="0" w:color="auto"/>
            </w:tcBorders>
          </w:tcPr>
          <w:p w:rsidR="000630F0" w:rsidRPr="002478F4" w:rsidRDefault="00414EE8" w:rsidP="00E1175A">
            <w:r>
              <w:t>1317</w:t>
            </w:r>
          </w:p>
        </w:tc>
        <w:tc>
          <w:tcPr>
            <w:tcW w:w="2002" w:type="dxa"/>
            <w:gridSpan w:val="2"/>
            <w:tcBorders>
              <w:top w:val="single" w:sz="6" w:space="0" w:color="auto"/>
              <w:left w:val="single" w:sz="6" w:space="0" w:color="auto"/>
              <w:bottom w:val="single" w:sz="6" w:space="0" w:color="auto"/>
              <w:right w:val="single" w:sz="6" w:space="0" w:color="auto"/>
            </w:tcBorders>
          </w:tcPr>
          <w:p w:rsidR="000630F0" w:rsidRPr="002478F4" w:rsidRDefault="00414EE8" w:rsidP="00E1175A">
            <w:r>
              <w:t>1737</w:t>
            </w:r>
          </w:p>
        </w:tc>
      </w:tr>
      <w:tr w:rsidR="000630F0" w:rsidRPr="002478F4" w:rsidTr="00E1175A">
        <w:trPr>
          <w:cantSplit/>
          <w:trHeight w:val="255"/>
        </w:trPr>
        <w:tc>
          <w:tcPr>
            <w:tcW w:w="540" w:type="dxa"/>
            <w:vMerge/>
            <w:tcBorders>
              <w:top w:val="nil"/>
              <w:left w:val="single" w:sz="4" w:space="0" w:color="auto"/>
              <w:bottom w:val="single" w:sz="4" w:space="0" w:color="auto"/>
              <w:right w:val="single" w:sz="4" w:space="0" w:color="auto"/>
            </w:tcBorders>
          </w:tcPr>
          <w:p w:rsidR="000630F0" w:rsidRPr="002478F4" w:rsidRDefault="000630F0" w:rsidP="00E1175A"/>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4E58A1" w:rsidP="00E1175A">
            <w:r>
              <w:t xml:space="preserve">Медицинский </w:t>
            </w:r>
            <w:r w:rsidR="00414EE8">
              <w:t>осмотр</w:t>
            </w:r>
          </w:p>
        </w:tc>
        <w:tc>
          <w:tcPr>
            <w:tcW w:w="443" w:type="dxa"/>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6910" w:type="dxa"/>
            <w:gridSpan w:val="6"/>
            <w:tcBorders>
              <w:top w:val="single" w:sz="6" w:space="0" w:color="auto"/>
              <w:left w:val="single" w:sz="6" w:space="0" w:color="auto"/>
              <w:bottom w:val="single" w:sz="6" w:space="0" w:color="auto"/>
              <w:right w:val="single" w:sz="6" w:space="0" w:color="auto"/>
            </w:tcBorders>
          </w:tcPr>
          <w:p w:rsidR="000630F0" w:rsidRPr="002478F4" w:rsidRDefault="00414EE8" w:rsidP="00E1175A">
            <w:r>
              <w:t>933</w:t>
            </w:r>
          </w:p>
        </w:tc>
        <w:tc>
          <w:tcPr>
            <w:tcW w:w="2002" w:type="dxa"/>
            <w:gridSpan w:val="2"/>
            <w:tcBorders>
              <w:top w:val="single" w:sz="6" w:space="0" w:color="auto"/>
              <w:left w:val="single" w:sz="6" w:space="0" w:color="auto"/>
              <w:bottom w:val="single" w:sz="6" w:space="0" w:color="auto"/>
              <w:right w:val="single" w:sz="6" w:space="0" w:color="auto"/>
            </w:tcBorders>
          </w:tcPr>
          <w:p w:rsidR="000630F0" w:rsidRPr="002478F4" w:rsidRDefault="00414EE8" w:rsidP="00E1175A">
            <w:r>
              <w:t>946</w:t>
            </w:r>
          </w:p>
        </w:tc>
      </w:tr>
      <w:tr w:rsidR="000630F0" w:rsidRPr="002478F4" w:rsidTr="00E1175A">
        <w:trPr>
          <w:cantSplit/>
          <w:trHeight w:val="255"/>
        </w:trPr>
        <w:tc>
          <w:tcPr>
            <w:tcW w:w="540" w:type="dxa"/>
            <w:vMerge/>
            <w:tcBorders>
              <w:top w:val="nil"/>
              <w:left w:val="single" w:sz="4" w:space="0" w:color="auto"/>
              <w:bottom w:val="single" w:sz="4" w:space="0" w:color="auto"/>
              <w:right w:val="single" w:sz="4" w:space="0" w:color="auto"/>
            </w:tcBorders>
          </w:tcPr>
          <w:p w:rsidR="000630F0" w:rsidRPr="002478F4" w:rsidRDefault="000630F0" w:rsidP="00E1175A"/>
        </w:tc>
        <w:tc>
          <w:tcPr>
            <w:tcW w:w="5981" w:type="dxa"/>
            <w:gridSpan w:val="4"/>
            <w:tcBorders>
              <w:top w:val="single" w:sz="6" w:space="0" w:color="auto"/>
              <w:left w:val="single" w:sz="4" w:space="0" w:color="auto"/>
              <w:bottom w:val="single" w:sz="6" w:space="0" w:color="auto"/>
              <w:right w:val="single" w:sz="6" w:space="0" w:color="auto"/>
            </w:tcBorders>
          </w:tcPr>
          <w:p w:rsidR="000630F0" w:rsidRPr="002478F4" w:rsidRDefault="00414EE8" w:rsidP="00E1175A">
            <w:r>
              <w:t>Предрейсовые и послерейсовые  осмотры</w:t>
            </w:r>
          </w:p>
        </w:tc>
        <w:tc>
          <w:tcPr>
            <w:tcW w:w="443" w:type="dxa"/>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6910" w:type="dxa"/>
            <w:gridSpan w:val="6"/>
            <w:tcBorders>
              <w:top w:val="single" w:sz="6" w:space="0" w:color="auto"/>
              <w:left w:val="single" w:sz="6" w:space="0" w:color="auto"/>
              <w:bottom w:val="single" w:sz="6" w:space="0" w:color="auto"/>
              <w:right w:val="single" w:sz="6" w:space="0" w:color="auto"/>
            </w:tcBorders>
          </w:tcPr>
          <w:p w:rsidR="000630F0" w:rsidRPr="002478F4" w:rsidRDefault="00414EE8" w:rsidP="00E1175A">
            <w:r>
              <w:t>91</w:t>
            </w:r>
          </w:p>
        </w:tc>
        <w:tc>
          <w:tcPr>
            <w:tcW w:w="2002" w:type="dxa"/>
            <w:gridSpan w:val="2"/>
            <w:tcBorders>
              <w:top w:val="single" w:sz="6" w:space="0" w:color="auto"/>
              <w:left w:val="single" w:sz="6" w:space="0" w:color="auto"/>
              <w:bottom w:val="single" w:sz="6" w:space="0" w:color="auto"/>
              <w:right w:val="single" w:sz="6" w:space="0" w:color="auto"/>
            </w:tcBorders>
          </w:tcPr>
          <w:p w:rsidR="000630F0" w:rsidRPr="002478F4" w:rsidRDefault="00414EE8" w:rsidP="00E1175A">
            <w:r>
              <w:t>111</w:t>
            </w:r>
          </w:p>
        </w:tc>
      </w:tr>
      <w:tr w:rsidR="003342DF" w:rsidRPr="002478F4" w:rsidTr="00E1175A">
        <w:trPr>
          <w:cantSplit/>
          <w:trHeight w:val="255"/>
        </w:trPr>
        <w:tc>
          <w:tcPr>
            <w:tcW w:w="540" w:type="dxa"/>
            <w:tcBorders>
              <w:top w:val="nil"/>
              <w:left w:val="single" w:sz="4" w:space="0" w:color="auto"/>
              <w:bottom w:val="single" w:sz="4" w:space="0" w:color="auto"/>
              <w:right w:val="single" w:sz="4" w:space="0" w:color="auto"/>
            </w:tcBorders>
          </w:tcPr>
          <w:p w:rsidR="003342DF" w:rsidRPr="002478F4" w:rsidRDefault="003342DF" w:rsidP="00E1175A"/>
        </w:tc>
        <w:tc>
          <w:tcPr>
            <w:tcW w:w="5981" w:type="dxa"/>
            <w:gridSpan w:val="4"/>
            <w:tcBorders>
              <w:top w:val="single" w:sz="6" w:space="0" w:color="auto"/>
              <w:left w:val="single" w:sz="4" w:space="0" w:color="auto"/>
              <w:bottom w:val="single" w:sz="6" w:space="0" w:color="auto"/>
              <w:right w:val="single" w:sz="6" w:space="0" w:color="auto"/>
            </w:tcBorders>
          </w:tcPr>
          <w:p w:rsidR="003342DF" w:rsidRDefault="003342DF" w:rsidP="00E1175A">
            <w:r>
              <w:t>вакцинация</w:t>
            </w:r>
          </w:p>
        </w:tc>
        <w:tc>
          <w:tcPr>
            <w:tcW w:w="443" w:type="dxa"/>
            <w:tcBorders>
              <w:top w:val="single" w:sz="6" w:space="0" w:color="auto"/>
              <w:left w:val="single" w:sz="6" w:space="0" w:color="auto"/>
              <w:bottom w:val="single" w:sz="6" w:space="0" w:color="auto"/>
              <w:right w:val="single" w:sz="6" w:space="0" w:color="auto"/>
            </w:tcBorders>
          </w:tcPr>
          <w:p w:rsidR="003342DF" w:rsidRPr="002478F4" w:rsidRDefault="003342DF" w:rsidP="00E1175A"/>
        </w:tc>
        <w:tc>
          <w:tcPr>
            <w:tcW w:w="6910" w:type="dxa"/>
            <w:gridSpan w:val="6"/>
            <w:tcBorders>
              <w:top w:val="single" w:sz="6" w:space="0" w:color="auto"/>
              <w:left w:val="single" w:sz="6" w:space="0" w:color="auto"/>
              <w:bottom w:val="single" w:sz="6" w:space="0" w:color="auto"/>
              <w:right w:val="single" w:sz="6" w:space="0" w:color="auto"/>
            </w:tcBorders>
          </w:tcPr>
          <w:p w:rsidR="003342DF" w:rsidRDefault="003342DF" w:rsidP="00E1175A">
            <w:r>
              <w:t>293</w:t>
            </w:r>
          </w:p>
        </w:tc>
        <w:tc>
          <w:tcPr>
            <w:tcW w:w="2002" w:type="dxa"/>
            <w:gridSpan w:val="2"/>
            <w:tcBorders>
              <w:top w:val="single" w:sz="6" w:space="0" w:color="auto"/>
              <w:left w:val="single" w:sz="6" w:space="0" w:color="auto"/>
              <w:bottom w:val="single" w:sz="6" w:space="0" w:color="auto"/>
              <w:right w:val="single" w:sz="6" w:space="0" w:color="auto"/>
            </w:tcBorders>
          </w:tcPr>
          <w:p w:rsidR="003342DF" w:rsidRDefault="003342DF" w:rsidP="00E1175A">
            <w:r>
              <w:t>680</w:t>
            </w:r>
          </w:p>
        </w:tc>
      </w:tr>
      <w:tr w:rsidR="000630F0" w:rsidRPr="002478F4" w:rsidTr="00E1175A">
        <w:trPr>
          <w:cantSplit/>
          <w:trHeight w:val="397"/>
        </w:trPr>
        <w:tc>
          <w:tcPr>
            <w:tcW w:w="540" w:type="dxa"/>
            <w:tcBorders>
              <w:top w:val="single" w:sz="4" w:space="0" w:color="auto"/>
              <w:left w:val="single" w:sz="6" w:space="0" w:color="auto"/>
              <w:bottom w:val="nil"/>
              <w:right w:val="single" w:sz="6" w:space="0" w:color="auto"/>
            </w:tcBorders>
          </w:tcPr>
          <w:p w:rsidR="000630F0" w:rsidRPr="002478F4" w:rsidRDefault="000630F0" w:rsidP="00E1175A">
            <w:r w:rsidRPr="002478F4">
              <w:t xml:space="preserve">8. </w:t>
            </w:r>
          </w:p>
        </w:tc>
        <w:tc>
          <w:tcPr>
            <w:tcW w:w="5981"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Количество жалоб потребителей</w:t>
            </w:r>
          </w:p>
        </w:tc>
        <w:tc>
          <w:tcPr>
            <w:tcW w:w="443" w:type="dxa"/>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штук</w:t>
            </w:r>
          </w:p>
        </w:tc>
        <w:tc>
          <w:tcPr>
            <w:tcW w:w="6910" w:type="dxa"/>
            <w:gridSpan w:val="6"/>
            <w:tcBorders>
              <w:top w:val="single" w:sz="6" w:space="0" w:color="auto"/>
              <w:left w:val="single" w:sz="6" w:space="0" w:color="auto"/>
              <w:bottom w:val="single" w:sz="6" w:space="0" w:color="auto"/>
              <w:right w:val="single" w:sz="6" w:space="0" w:color="auto"/>
            </w:tcBorders>
          </w:tcPr>
          <w:p w:rsidR="000630F0" w:rsidRPr="002478F4" w:rsidRDefault="00E67685" w:rsidP="00E1175A">
            <w:r>
              <w:t>5</w:t>
            </w:r>
          </w:p>
        </w:tc>
        <w:tc>
          <w:tcPr>
            <w:tcW w:w="2002" w:type="dxa"/>
            <w:gridSpan w:val="2"/>
            <w:tcBorders>
              <w:top w:val="single" w:sz="6" w:space="0" w:color="auto"/>
              <w:left w:val="single" w:sz="6" w:space="0" w:color="auto"/>
              <w:bottom w:val="single" w:sz="6" w:space="0" w:color="auto"/>
              <w:right w:val="single" w:sz="6" w:space="0" w:color="auto"/>
            </w:tcBorders>
          </w:tcPr>
          <w:p w:rsidR="000630F0" w:rsidRPr="002478F4" w:rsidRDefault="00E67685" w:rsidP="00E1175A">
            <w:r>
              <w:t>13</w:t>
            </w:r>
          </w:p>
        </w:tc>
      </w:tr>
      <w:tr w:rsidR="000630F0" w:rsidRPr="002478F4" w:rsidTr="00E1175A">
        <w:trPr>
          <w:cantSplit/>
          <w:trHeight w:val="240"/>
        </w:trPr>
        <w:tc>
          <w:tcPr>
            <w:tcW w:w="540" w:type="dxa"/>
            <w:tcBorders>
              <w:top w:val="single" w:sz="6" w:space="0" w:color="auto"/>
              <w:left w:val="single" w:sz="6" w:space="0" w:color="auto"/>
              <w:bottom w:val="nil"/>
              <w:right w:val="single" w:sz="6" w:space="0" w:color="auto"/>
            </w:tcBorders>
          </w:tcPr>
          <w:p w:rsidR="000630F0" w:rsidRPr="002478F4" w:rsidRDefault="000630F0" w:rsidP="00E1175A">
            <w:r w:rsidRPr="002478F4">
              <w:t>9.</w:t>
            </w:r>
          </w:p>
        </w:tc>
        <w:tc>
          <w:tcPr>
            <w:tcW w:w="15336" w:type="dxa"/>
            <w:gridSpan w:val="13"/>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Информация о принятых мерах по результатам рассмотрения жалоб потребителей</w:t>
            </w:r>
          </w:p>
        </w:tc>
      </w:tr>
      <w:tr w:rsidR="000630F0" w:rsidRPr="002478F4" w:rsidTr="00E1175A">
        <w:trPr>
          <w:cantSplit/>
          <w:trHeight w:val="240"/>
        </w:trPr>
        <w:tc>
          <w:tcPr>
            <w:tcW w:w="540" w:type="dxa"/>
            <w:tcBorders>
              <w:top w:val="single" w:sz="6" w:space="0" w:color="auto"/>
              <w:left w:val="single" w:sz="6" w:space="0" w:color="auto"/>
              <w:bottom w:val="nil"/>
              <w:right w:val="single" w:sz="6" w:space="0" w:color="auto"/>
            </w:tcBorders>
          </w:tcPr>
          <w:p w:rsidR="000630F0" w:rsidRPr="002478F4" w:rsidRDefault="000630F0" w:rsidP="00E1175A"/>
        </w:tc>
        <w:tc>
          <w:tcPr>
            <w:tcW w:w="15336" w:type="dxa"/>
            <w:gridSpan w:val="13"/>
            <w:tcBorders>
              <w:top w:val="single" w:sz="6" w:space="0" w:color="auto"/>
              <w:left w:val="single" w:sz="6" w:space="0" w:color="auto"/>
              <w:bottom w:val="single" w:sz="6" w:space="0" w:color="auto"/>
              <w:right w:val="single" w:sz="6" w:space="0" w:color="auto"/>
            </w:tcBorders>
          </w:tcPr>
          <w:p w:rsidR="000630F0" w:rsidRPr="002478F4" w:rsidRDefault="00E67685" w:rsidP="00E1175A">
            <w:r>
              <w:t>Ведется журнал жалоб.</w:t>
            </w:r>
            <w:r w:rsidR="00CC54C9">
              <w:t xml:space="preserve">  </w:t>
            </w:r>
            <w:r>
              <w:t>Проведен разбор каждой жалобы,</w:t>
            </w:r>
            <w:r w:rsidR="00CC54C9">
              <w:t xml:space="preserve"> </w:t>
            </w:r>
            <w:r>
              <w:t>недостатки устранены .Вынесены административные взыскания виновным.</w:t>
            </w:r>
          </w:p>
        </w:tc>
      </w:tr>
      <w:tr w:rsidR="000630F0" w:rsidRPr="002478F4" w:rsidTr="00E1175A">
        <w:trPr>
          <w:cantSplit/>
          <w:trHeight w:val="240"/>
        </w:trPr>
        <w:tc>
          <w:tcPr>
            <w:tcW w:w="540" w:type="dxa"/>
            <w:tcBorders>
              <w:top w:val="single" w:sz="6" w:space="0" w:color="auto"/>
              <w:left w:val="single" w:sz="6" w:space="0" w:color="auto"/>
              <w:bottom w:val="nil"/>
              <w:right w:val="single" w:sz="6" w:space="0" w:color="auto"/>
            </w:tcBorders>
          </w:tcPr>
          <w:p w:rsidR="000630F0" w:rsidRPr="002478F4" w:rsidRDefault="000630F0" w:rsidP="00E1175A"/>
        </w:tc>
        <w:tc>
          <w:tcPr>
            <w:tcW w:w="15336" w:type="dxa"/>
            <w:gridSpan w:val="13"/>
            <w:tcBorders>
              <w:top w:val="single" w:sz="6" w:space="0" w:color="auto"/>
              <w:left w:val="single" w:sz="6" w:space="0" w:color="auto"/>
              <w:bottom w:val="single" w:sz="6" w:space="0" w:color="auto"/>
              <w:right w:val="single" w:sz="6" w:space="0" w:color="auto"/>
            </w:tcBorders>
          </w:tcPr>
          <w:p w:rsidR="000630F0" w:rsidRPr="002478F4" w:rsidRDefault="000630F0" w:rsidP="00E1175A"/>
        </w:tc>
      </w:tr>
      <w:tr w:rsidR="000630F0" w:rsidRPr="002478F4" w:rsidTr="00E1175A">
        <w:trPr>
          <w:cantSplit/>
          <w:trHeight w:val="600"/>
        </w:trPr>
        <w:tc>
          <w:tcPr>
            <w:tcW w:w="540" w:type="dxa"/>
            <w:vMerge w:val="restart"/>
            <w:tcBorders>
              <w:top w:val="single" w:sz="4" w:space="0" w:color="auto"/>
              <w:left w:val="single" w:sz="6" w:space="0" w:color="auto"/>
              <w:bottom w:val="nil"/>
              <w:right w:val="single" w:sz="6" w:space="0" w:color="auto"/>
            </w:tcBorders>
          </w:tcPr>
          <w:p w:rsidR="000630F0" w:rsidRPr="002478F4" w:rsidRDefault="000630F0" w:rsidP="00E1175A">
            <w:r w:rsidRPr="002478F4">
              <w:t xml:space="preserve">10. </w:t>
            </w:r>
          </w:p>
        </w:tc>
        <w:tc>
          <w:tcPr>
            <w:tcW w:w="3983" w:type="dxa"/>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Поступления, в разрезе поступлений, предусмотренных планом финансово-хозяйственной деятельности учреждения:</w:t>
            </w:r>
          </w:p>
        </w:tc>
        <w:tc>
          <w:tcPr>
            <w:tcW w:w="864" w:type="dxa"/>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тыс.рублей</w:t>
            </w:r>
          </w:p>
        </w:tc>
        <w:tc>
          <w:tcPr>
            <w:tcW w:w="1134"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План</w:t>
            </w:r>
          </w:p>
        </w:tc>
        <w:tc>
          <w:tcPr>
            <w:tcW w:w="1134"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Факт</w:t>
            </w:r>
          </w:p>
        </w:tc>
        <w:tc>
          <w:tcPr>
            <w:tcW w:w="1134"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План</w:t>
            </w:r>
          </w:p>
        </w:tc>
        <w:tc>
          <w:tcPr>
            <w:tcW w:w="7087"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Факт</w:t>
            </w:r>
          </w:p>
        </w:tc>
      </w:tr>
      <w:tr w:rsidR="000630F0" w:rsidRPr="002478F4" w:rsidTr="00E1175A">
        <w:trPr>
          <w:cantSplit/>
          <w:trHeight w:val="688"/>
        </w:trPr>
        <w:tc>
          <w:tcPr>
            <w:tcW w:w="540" w:type="dxa"/>
            <w:vMerge/>
            <w:tcBorders>
              <w:top w:val="single" w:sz="4" w:space="0" w:color="auto"/>
              <w:left w:val="single" w:sz="6" w:space="0" w:color="auto"/>
              <w:bottom w:val="nil"/>
              <w:right w:val="single" w:sz="6" w:space="0" w:color="auto"/>
            </w:tcBorders>
          </w:tcPr>
          <w:p w:rsidR="000630F0" w:rsidRPr="002478F4" w:rsidRDefault="000630F0" w:rsidP="00E1175A"/>
        </w:tc>
        <w:tc>
          <w:tcPr>
            <w:tcW w:w="3983" w:type="dxa"/>
            <w:tcBorders>
              <w:top w:val="single" w:sz="6" w:space="0" w:color="auto"/>
              <w:left w:val="single" w:sz="6" w:space="0" w:color="auto"/>
              <w:bottom w:val="single" w:sz="6" w:space="0" w:color="auto"/>
              <w:right w:val="single" w:sz="6" w:space="0" w:color="auto"/>
            </w:tcBorders>
          </w:tcPr>
          <w:p w:rsidR="000630F0" w:rsidRPr="002478F4" w:rsidRDefault="00976044" w:rsidP="00E1175A">
            <w:r>
              <w:t>Собственные доходы  учреждения</w:t>
            </w:r>
          </w:p>
        </w:tc>
        <w:tc>
          <w:tcPr>
            <w:tcW w:w="864" w:type="dxa"/>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1134" w:type="dxa"/>
            <w:gridSpan w:val="2"/>
            <w:tcBorders>
              <w:top w:val="single" w:sz="6" w:space="0" w:color="auto"/>
              <w:left w:val="single" w:sz="6" w:space="0" w:color="auto"/>
              <w:bottom w:val="single" w:sz="6" w:space="0" w:color="auto"/>
              <w:right w:val="single" w:sz="6" w:space="0" w:color="auto"/>
            </w:tcBorders>
          </w:tcPr>
          <w:p w:rsidR="000630F0" w:rsidRPr="002478F4" w:rsidRDefault="009104B4" w:rsidP="00E1175A">
            <w:r>
              <w:t>858,4</w:t>
            </w:r>
          </w:p>
        </w:tc>
        <w:tc>
          <w:tcPr>
            <w:tcW w:w="1134" w:type="dxa"/>
            <w:gridSpan w:val="2"/>
            <w:tcBorders>
              <w:top w:val="single" w:sz="6" w:space="0" w:color="auto"/>
              <w:left w:val="single" w:sz="6" w:space="0" w:color="auto"/>
              <w:bottom w:val="single" w:sz="6" w:space="0" w:color="auto"/>
              <w:right w:val="single" w:sz="6" w:space="0" w:color="auto"/>
            </w:tcBorders>
          </w:tcPr>
          <w:p w:rsidR="000630F0" w:rsidRPr="002478F4" w:rsidRDefault="009104B4" w:rsidP="00E1175A">
            <w:r>
              <w:t>858,4</w:t>
            </w:r>
          </w:p>
        </w:tc>
        <w:tc>
          <w:tcPr>
            <w:tcW w:w="1134" w:type="dxa"/>
            <w:gridSpan w:val="3"/>
            <w:tcBorders>
              <w:top w:val="single" w:sz="6" w:space="0" w:color="auto"/>
              <w:left w:val="single" w:sz="6" w:space="0" w:color="auto"/>
              <w:bottom w:val="single" w:sz="6" w:space="0" w:color="auto"/>
              <w:right w:val="single" w:sz="6" w:space="0" w:color="auto"/>
            </w:tcBorders>
          </w:tcPr>
          <w:p w:rsidR="000630F0" w:rsidRPr="002478F4" w:rsidRDefault="00976044" w:rsidP="00E1175A">
            <w:r>
              <w:t>2030,6</w:t>
            </w:r>
          </w:p>
        </w:tc>
        <w:tc>
          <w:tcPr>
            <w:tcW w:w="7087" w:type="dxa"/>
            <w:gridSpan w:val="4"/>
            <w:tcBorders>
              <w:top w:val="single" w:sz="6" w:space="0" w:color="auto"/>
              <w:left w:val="single" w:sz="6" w:space="0" w:color="auto"/>
              <w:bottom w:val="single" w:sz="6" w:space="0" w:color="auto"/>
              <w:right w:val="single" w:sz="6" w:space="0" w:color="auto"/>
            </w:tcBorders>
          </w:tcPr>
          <w:p w:rsidR="000630F0" w:rsidRPr="002478F4" w:rsidRDefault="00976044" w:rsidP="00E1175A">
            <w:r>
              <w:t>2029,8</w:t>
            </w:r>
          </w:p>
        </w:tc>
      </w:tr>
      <w:tr w:rsidR="000630F0" w:rsidRPr="002478F4" w:rsidTr="00E1175A">
        <w:trPr>
          <w:cantSplit/>
          <w:trHeight w:val="263"/>
        </w:trPr>
        <w:tc>
          <w:tcPr>
            <w:tcW w:w="540" w:type="dxa"/>
            <w:vMerge/>
            <w:tcBorders>
              <w:top w:val="single" w:sz="4" w:space="0" w:color="auto"/>
              <w:left w:val="single" w:sz="6" w:space="0" w:color="auto"/>
              <w:bottom w:val="nil"/>
              <w:right w:val="single" w:sz="6" w:space="0" w:color="auto"/>
            </w:tcBorders>
          </w:tcPr>
          <w:p w:rsidR="000630F0" w:rsidRPr="002478F4" w:rsidRDefault="000630F0" w:rsidP="00E1175A"/>
        </w:tc>
        <w:tc>
          <w:tcPr>
            <w:tcW w:w="3983" w:type="dxa"/>
            <w:tcBorders>
              <w:top w:val="single" w:sz="6" w:space="0" w:color="auto"/>
              <w:left w:val="single" w:sz="6" w:space="0" w:color="auto"/>
              <w:bottom w:val="single" w:sz="6" w:space="0" w:color="auto"/>
              <w:right w:val="single" w:sz="6" w:space="0" w:color="auto"/>
            </w:tcBorders>
          </w:tcPr>
          <w:p w:rsidR="000630F0" w:rsidRPr="002478F4" w:rsidRDefault="00976044" w:rsidP="00E1175A">
            <w:r>
              <w:t>Субсидия на выполнения гос.задания</w:t>
            </w:r>
          </w:p>
        </w:tc>
        <w:tc>
          <w:tcPr>
            <w:tcW w:w="864" w:type="dxa"/>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1134" w:type="dxa"/>
            <w:gridSpan w:val="2"/>
            <w:tcBorders>
              <w:top w:val="single" w:sz="6" w:space="0" w:color="auto"/>
              <w:left w:val="single" w:sz="6" w:space="0" w:color="auto"/>
              <w:bottom w:val="single" w:sz="6" w:space="0" w:color="auto"/>
              <w:right w:val="single" w:sz="6" w:space="0" w:color="auto"/>
            </w:tcBorders>
          </w:tcPr>
          <w:p w:rsidR="000630F0" w:rsidRPr="002478F4" w:rsidRDefault="00674E07" w:rsidP="00E1175A">
            <w:r>
              <w:t>13046,9</w:t>
            </w:r>
          </w:p>
        </w:tc>
        <w:tc>
          <w:tcPr>
            <w:tcW w:w="1134" w:type="dxa"/>
            <w:gridSpan w:val="2"/>
            <w:tcBorders>
              <w:top w:val="single" w:sz="6" w:space="0" w:color="auto"/>
              <w:left w:val="single" w:sz="6" w:space="0" w:color="auto"/>
              <w:bottom w:val="single" w:sz="6" w:space="0" w:color="auto"/>
              <w:right w:val="single" w:sz="6" w:space="0" w:color="auto"/>
            </w:tcBorders>
          </w:tcPr>
          <w:p w:rsidR="000630F0" w:rsidRPr="002478F4" w:rsidRDefault="00674E07" w:rsidP="00E1175A">
            <w:r>
              <w:t>13034,5</w:t>
            </w:r>
          </w:p>
        </w:tc>
        <w:tc>
          <w:tcPr>
            <w:tcW w:w="1134" w:type="dxa"/>
            <w:gridSpan w:val="3"/>
            <w:tcBorders>
              <w:top w:val="single" w:sz="6" w:space="0" w:color="auto"/>
              <w:left w:val="single" w:sz="6" w:space="0" w:color="auto"/>
              <w:bottom w:val="single" w:sz="6" w:space="0" w:color="auto"/>
              <w:right w:val="single" w:sz="6" w:space="0" w:color="auto"/>
            </w:tcBorders>
          </w:tcPr>
          <w:p w:rsidR="000630F0" w:rsidRPr="002478F4" w:rsidRDefault="00976044" w:rsidP="00E1175A">
            <w:r>
              <w:t>7298,1</w:t>
            </w:r>
          </w:p>
        </w:tc>
        <w:tc>
          <w:tcPr>
            <w:tcW w:w="7087" w:type="dxa"/>
            <w:gridSpan w:val="4"/>
            <w:tcBorders>
              <w:top w:val="single" w:sz="6" w:space="0" w:color="auto"/>
              <w:left w:val="single" w:sz="6" w:space="0" w:color="auto"/>
              <w:bottom w:val="single" w:sz="6" w:space="0" w:color="auto"/>
              <w:right w:val="single" w:sz="6" w:space="0" w:color="auto"/>
            </w:tcBorders>
          </w:tcPr>
          <w:p w:rsidR="000630F0" w:rsidRPr="002478F4" w:rsidRDefault="00976044" w:rsidP="00E1175A">
            <w:r>
              <w:t>7298,1</w:t>
            </w:r>
          </w:p>
        </w:tc>
      </w:tr>
      <w:tr w:rsidR="00976044" w:rsidRPr="002478F4" w:rsidTr="00E1175A">
        <w:trPr>
          <w:cantSplit/>
          <w:trHeight w:val="263"/>
        </w:trPr>
        <w:tc>
          <w:tcPr>
            <w:tcW w:w="540" w:type="dxa"/>
            <w:tcBorders>
              <w:top w:val="single" w:sz="4" w:space="0" w:color="auto"/>
              <w:left w:val="single" w:sz="6" w:space="0" w:color="auto"/>
              <w:bottom w:val="nil"/>
              <w:right w:val="single" w:sz="6" w:space="0" w:color="auto"/>
            </w:tcBorders>
          </w:tcPr>
          <w:p w:rsidR="00976044" w:rsidRPr="002478F4" w:rsidRDefault="00976044" w:rsidP="00E1175A"/>
        </w:tc>
        <w:tc>
          <w:tcPr>
            <w:tcW w:w="3983" w:type="dxa"/>
            <w:tcBorders>
              <w:top w:val="single" w:sz="6" w:space="0" w:color="auto"/>
              <w:left w:val="single" w:sz="6" w:space="0" w:color="auto"/>
              <w:bottom w:val="single" w:sz="6" w:space="0" w:color="auto"/>
              <w:right w:val="single" w:sz="6" w:space="0" w:color="auto"/>
            </w:tcBorders>
          </w:tcPr>
          <w:p w:rsidR="00976044" w:rsidRDefault="005F1F8D" w:rsidP="00E1175A">
            <w:r>
              <w:t>Субсидии на иные цели</w:t>
            </w:r>
          </w:p>
        </w:tc>
        <w:tc>
          <w:tcPr>
            <w:tcW w:w="864" w:type="dxa"/>
            <w:tcBorders>
              <w:top w:val="single" w:sz="6" w:space="0" w:color="auto"/>
              <w:left w:val="single" w:sz="6" w:space="0" w:color="auto"/>
              <w:bottom w:val="single" w:sz="6" w:space="0" w:color="auto"/>
              <w:right w:val="single" w:sz="6" w:space="0" w:color="auto"/>
            </w:tcBorders>
          </w:tcPr>
          <w:p w:rsidR="00976044" w:rsidRPr="002478F4" w:rsidRDefault="00976044" w:rsidP="00E1175A"/>
        </w:tc>
        <w:tc>
          <w:tcPr>
            <w:tcW w:w="1134" w:type="dxa"/>
            <w:gridSpan w:val="2"/>
            <w:tcBorders>
              <w:top w:val="single" w:sz="6" w:space="0" w:color="auto"/>
              <w:left w:val="single" w:sz="6" w:space="0" w:color="auto"/>
              <w:bottom w:val="single" w:sz="6" w:space="0" w:color="auto"/>
              <w:right w:val="single" w:sz="6" w:space="0" w:color="auto"/>
            </w:tcBorders>
          </w:tcPr>
          <w:p w:rsidR="00976044" w:rsidRPr="002478F4" w:rsidRDefault="00744775" w:rsidP="00E1175A">
            <w:r>
              <w:t>5880,3</w:t>
            </w:r>
          </w:p>
        </w:tc>
        <w:tc>
          <w:tcPr>
            <w:tcW w:w="1134" w:type="dxa"/>
            <w:gridSpan w:val="2"/>
            <w:tcBorders>
              <w:top w:val="single" w:sz="6" w:space="0" w:color="auto"/>
              <w:left w:val="single" w:sz="6" w:space="0" w:color="auto"/>
              <w:bottom w:val="single" w:sz="6" w:space="0" w:color="auto"/>
              <w:right w:val="single" w:sz="6" w:space="0" w:color="auto"/>
            </w:tcBorders>
          </w:tcPr>
          <w:p w:rsidR="00976044" w:rsidRPr="002478F4" w:rsidRDefault="00744775" w:rsidP="00E1175A">
            <w:r>
              <w:t>5315,9</w:t>
            </w:r>
          </w:p>
        </w:tc>
        <w:tc>
          <w:tcPr>
            <w:tcW w:w="1134" w:type="dxa"/>
            <w:gridSpan w:val="3"/>
            <w:tcBorders>
              <w:top w:val="single" w:sz="6" w:space="0" w:color="auto"/>
              <w:left w:val="single" w:sz="6" w:space="0" w:color="auto"/>
              <w:bottom w:val="single" w:sz="6" w:space="0" w:color="auto"/>
              <w:right w:val="single" w:sz="6" w:space="0" w:color="auto"/>
            </w:tcBorders>
          </w:tcPr>
          <w:p w:rsidR="00976044" w:rsidRDefault="005F1F8D" w:rsidP="00E1175A">
            <w:r>
              <w:t>2041,0</w:t>
            </w:r>
          </w:p>
        </w:tc>
        <w:tc>
          <w:tcPr>
            <w:tcW w:w="7087" w:type="dxa"/>
            <w:gridSpan w:val="4"/>
            <w:tcBorders>
              <w:top w:val="single" w:sz="6" w:space="0" w:color="auto"/>
              <w:left w:val="single" w:sz="6" w:space="0" w:color="auto"/>
              <w:bottom w:val="single" w:sz="6" w:space="0" w:color="auto"/>
              <w:right w:val="single" w:sz="6" w:space="0" w:color="auto"/>
            </w:tcBorders>
          </w:tcPr>
          <w:p w:rsidR="00976044" w:rsidRDefault="005F1F8D" w:rsidP="00E1175A">
            <w:r>
              <w:t>2041,0</w:t>
            </w:r>
          </w:p>
        </w:tc>
      </w:tr>
      <w:tr w:rsidR="00976044" w:rsidRPr="002478F4" w:rsidTr="00E1175A">
        <w:trPr>
          <w:cantSplit/>
          <w:trHeight w:val="263"/>
        </w:trPr>
        <w:tc>
          <w:tcPr>
            <w:tcW w:w="540" w:type="dxa"/>
            <w:tcBorders>
              <w:top w:val="single" w:sz="4" w:space="0" w:color="auto"/>
              <w:left w:val="single" w:sz="6" w:space="0" w:color="auto"/>
              <w:bottom w:val="nil"/>
              <w:right w:val="single" w:sz="6" w:space="0" w:color="auto"/>
            </w:tcBorders>
          </w:tcPr>
          <w:p w:rsidR="00976044" w:rsidRPr="002478F4" w:rsidRDefault="00976044" w:rsidP="00E1175A"/>
        </w:tc>
        <w:tc>
          <w:tcPr>
            <w:tcW w:w="3983" w:type="dxa"/>
            <w:tcBorders>
              <w:top w:val="single" w:sz="6" w:space="0" w:color="auto"/>
              <w:left w:val="single" w:sz="6" w:space="0" w:color="auto"/>
              <w:bottom w:val="single" w:sz="6" w:space="0" w:color="auto"/>
              <w:right w:val="single" w:sz="6" w:space="0" w:color="auto"/>
            </w:tcBorders>
          </w:tcPr>
          <w:p w:rsidR="00976044" w:rsidRDefault="005F1F8D" w:rsidP="00E1175A">
            <w:r>
              <w:t>Средства по обязательному мед.страхованию</w:t>
            </w:r>
          </w:p>
        </w:tc>
        <w:tc>
          <w:tcPr>
            <w:tcW w:w="864" w:type="dxa"/>
            <w:tcBorders>
              <w:top w:val="single" w:sz="6" w:space="0" w:color="auto"/>
              <w:left w:val="single" w:sz="6" w:space="0" w:color="auto"/>
              <w:bottom w:val="single" w:sz="6" w:space="0" w:color="auto"/>
              <w:right w:val="single" w:sz="6" w:space="0" w:color="auto"/>
            </w:tcBorders>
          </w:tcPr>
          <w:p w:rsidR="00976044" w:rsidRPr="002478F4" w:rsidRDefault="00976044" w:rsidP="00E1175A"/>
        </w:tc>
        <w:tc>
          <w:tcPr>
            <w:tcW w:w="1134" w:type="dxa"/>
            <w:gridSpan w:val="2"/>
            <w:tcBorders>
              <w:top w:val="single" w:sz="6" w:space="0" w:color="auto"/>
              <w:left w:val="single" w:sz="6" w:space="0" w:color="auto"/>
              <w:bottom w:val="single" w:sz="6" w:space="0" w:color="auto"/>
              <w:right w:val="single" w:sz="6" w:space="0" w:color="auto"/>
            </w:tcBorders>
          </w:tcPr>
          <w:p w:rsidR="00976044" w:rsidRPr="002478F4" w:rsidRDefault="000C4E61" w:rsidP="00E1175A">
            <w:r>
              <w:t>59989,1</w:t>
            </w:r>
          </w:p>
        </w:tc>
        <w:tc>
          <w:tcPr>
            <w:tcW w:w="1134" w:type="dxa"/>
            <w:gridSpan w:val="2"/>
            <w:tcBorders>
              <w:top w:val="single" w:sz="6" w:space="0" w:color="auto"/>
              <w:left w:val="single" w:sz="6" w:space="0" w:color="auto"/>
              <w:bottom w:val="single" w:sz="6" w:space="0" w:color="auto"/>
              <w:right w:val="single" w:sz="6" w:space="0" w:color="auto"/>
            </w:tcBorders>
          </w:tcPr>
          <w:p w:rsidR="00976044" w:rsidRPr="002478F4" w:rsidRDefault="000C4E61" w:rsidP="00E1175A">
            <w:r>
              <w:t>58021,5</w:t>
            </w:r>
          </w:p>
        </w:tc>
        <w:tc>
          <w:tcPr>
            <w:tcW w:w="1134" w:type="dxa"/>
            <w:gridSpan w:val="3"/>
            <w:tcBorders>
              <w:top w:val="single" w:sz="6" w:space="0" w:color="auto"/>
              <w:left w:val="single" w:sz="6" w:space="0" w:color="auto"/>
              <w:bottom w:val="single" w:sz="6" w:space="0" w:color="auto"/>
              <w:right w:val="single" w:sz="6" w:space="0" w:color="auto"/>
            </w:tcBorders>
          </w:tcPr>
          <w:p w:rsidR="00976044" w:rsidRDefault="005F1F8D" w:rsidP="00E1175A">
            <w:r>
              <w:t>95277,3</w:t>
            </w:r>
          </w:p>
        </w:tc>
        <w:tc>
          <w:tcPr>
            <w:tcW w:w="7087" w:type="dxa"/>
            <w:gridSpan w:val="4"/>
            <w:tcBorders>
              <w:top w:val="single" w:sz="6" w:space="0" w:color="auto"/>
              <w:left w:val="single" w:sz="6" w:space="0" w:color="auto"/>
              <w:bottom w:val="single" w:sz="6" w:space="0" w:color="auto"/>
              <w:right w:val="single" w:sz="6" w:space="0" w:color="auto"/>
            </w:tcBorders>
          </w:tcPr>
          <w:p w:rsidR="00976044" w:rsidRDefault="005F1F8D" w:rsidP="00E1175A">
            <w:r>
              <w:t>89607,3</w:t>
            </w:r>
          </w:p>
        </w:tc>
      </w:tr>
      <w:tr w:rsidR="000630F0" w:rsidRPr="002478F4" w:rsidTr="00E1175A">
        <w:trPr>
          <w:cantSplit/>
          <w:trHeight w:val="240"/>
        </w:trPr>
        <w:tc>
          <w:tcPr>
            <w:tcW w:w="540" w:type="dxa"/>
            <w:vMerge w:val="restart"/>
            <w:tcBorders>
              <w:top w:val="single" w:sz="6" w:space="0" w:color="auto"/>
              <w:left w:val="single" w:sz="6" w:space="0" w:color="auto"/>
              <w:right w:val="single" w:sz="6" w:space="0" w:color="auto"/>
            </w:tcBorders>
          </w:tcPr>
          <w:p w:rsidR="000630F0" w:rsidRPr="002478F4" w:rsidRDefault="000630F0" w:rsidP="00E1175A">
            <w:r w:rsidRPr="002478F4">
              <w:lastRenderedPageBreak/>
              <w:t>11.</w:t>
            </w:r>
          </w:p>
        </w:tc>
        <w:tc>
          <w:tcPr>
            <w:tcW w:w="3983" w:type="dxa"/>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Выплаты, в разрезе выплат, предусмотренных планом финансово-хозяйственной деятельности учреждения:</w:t>
            </w:r>
          </w:p>
        </w:tc>
        <w:tc>
          <w:tcPr>
            <w:tcW w:w="864" w:type="dxa"/>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тыс.рублей</w:t>
            </w:r>
          </w:p>
        </w:tc>
        <w:tc>
          <w:tcPr>
            <w:tcW w:w="1134"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1134"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1134"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7087"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tc>
      </w:tr>
      <w:tr w:rsidR="000630F0" w:rsidRPr="002478F4" w:rsidTr="00E1175A">
        <w:trPr>
          <w:cantSplit/>
          <w:trHeight w:val="240"/>
        </w:trPr>
        <w:tc>
          <w:tcPr>
            <w:tcW w:w="540" w:type="dxa"/>
            <w:vMerge/>
            <w:tcBorders>
              <w:left w:val="single" w:sz="6" w:space="0" w:color="auto"/>
              <w:right w:val="single" w:sz="6" w:space="0" w:color="auto"/>
            </w:tcBorders>
          </w:tcPr>
          <w:p w:rsidR="000630F0" w:rsidRPr="002478F4" w:rsidRDefault="000630F0" w:rsidP="00E1175A"/>
        </w:tc>
        <w:tc>
          <w:tcPr>
            <w:tcW w:w="3983" w:type="dxa"/>
            <w:tcBorders>
              <w:top w:val="single" w:sz="6" w:space="0" w:color="auto"/>
              <w:left w:val="single" w:sz="6" w:space="0" w:color="auto"/>
              <w:bottom w:val="single" w:sz="6" w:space="0" w:color="auto"/>
              <w:right w:val="single" w:sz="6" w:space="0" w:color="auto"/>
            </w:tcBorders>
          </w:tcPr>
          <w:p w:rsidR="000630F0" w:rsidRPr="002478F4" w:rsidRDefault="005F1F8D" w:rsidP="00E1175A">
            <w:r>
              <w:t>Собственные доходы учреждения</w:t>
            </w:r>
          </w:p>
        </w:tc>
        <w:tc>
          <w:tcPr>
            <w:tcW w:w="864" w:type="dxa"/>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1134" w:type="dxa"/>
            <w:gridSpan w:val="2"/>
            <w:tcBorders>
              <w:top w:val="single" w:sz="6" w:space="0" w:color="auto"/>
              <w:left w:val="single" w:sz="6" w:space="0" w:color="auto"/>
              <w:bottom w:val="single" w:sz="6" w:space="0" w:color="auto"/>
              <w:right w:val="single" w:sz="6" w:space="0" w:color="auto"/>
            </w:tcBorders>
          </w:tcPr>
          <w:p w:rsidR="000630F0" w:rsidRPr="002478F4" w:rsidRDefault="009104B4" w:rsidP="00E1175A">
            <w:r>
              <w:t>858,4</w:t>
            </w:r>
          </w:p>
        </w:tc>
        <w:tc>
          <w:tcPr>
            <w:tcW w:w="1134" w:type="dxa"/>
            <w:gridSpan w:val="2"/>
            <w:tcBorders>
              <w:top w:val="single" w:sz="6" w:space="0" w:color="auto"/>
              <w:left w:val="single" w:sz="6" w:space="0" w:color="auto"/>
              <w:bottom w:val="single" w:sz="6" w:space="0" w:color="auto"/>
              <w:right w:val="single" w:sz="6" w:space="0" w:color="auto"/>
            </w:tcBorders>
          </w:tcPr>
          <w:p w:rsidR="000630F0" w:rsidRPr="002478F4" w:rsidRDefault="009104B4" w:rsidP="00E1175A">
            <w:r>
              <w:t>857,5</w:t>
            </w:r>
          </w:p>
        </w:tc>
        <w:tc>
          <w:tcPr>
            <w:tcW w:w="1134" w:type="dxa"/>
            <w:gridSpan w:val="3"/>
            <w:tcBorders>
              <w:top w:val="single" w:sz="6" w:space="0" w:color="auto"/>
              <w:left w:val="single" w:sz="6" w:space="0" w:color="auto"/>
              <w:bottom w:val="single" w:sz="6" w:space="0" w:color="auto"/>
              <w:right w:val="single" w:sz="6" w:space="0" w:color="auto"/>
            </w:tcBorders>
          </w:tcPr>
          <w:p w:rsidR="000630F0" w:rsidRPr="002478F4" w:rsidRDefault="005F1F8D" w:rsidP="00E1175A">
            <w:r>
              <w:t>2030,6</w:t>
            </w:r>
          </w:p>
        </w:tc>
        <w:tc>
          <w:tcPr>
            <w:tcW w:w="7087" w:type="dxa"/>
            <w:gridSpan w:val="4"/>
            <w:tcBorders>
              <w:top w:val="single" w:sz="6" w:space="0" w:color="auto"/>
              <w:left w:val="single" w:sz="6" w:space="0" w:color="auto"/>
              <w:bottom w:val="single" w:sz="6" w:space="0" w:color="auto"/>
              <w:right w:val="single" w:sz="6" w:space="0" w:color="auto"/>
            </w:tcBorders>
          </w:tcPr>
          <w:p w:rsidR="000630F0" w:rsidRPr="002478F4" w:rsidRDefault="005F1F8D" w:rsidP="00E1175A">
            <w:r>
              <w:t>2030,6</w:t>
            </w:r>
          </w:p>
        </w:tc>
      </w:tr>
      <w:tr w:rsidR="000630F0" w:rsidRPr="002478F4" w:rsidTr="00E1175A">
        <w:trPr>
          <w:cantSplit/>
          <w:trHeight w:val="240"/>
        </w:trPr>
        <w:tc>
          <w:tcPr>
            <w:tcW w:w="540" w:type="dxa"/>
            <w:vMerge/>
            <w:tcBorders>
              <w:left w:val="single" w:sz="6" w:space="0" w:color="auto"/>
              <w:bottom w:val="nil"/>
              <w:right w:val="single" w:sz="6" w:space="0" w:color="auto"/>
            </w:tcBorders>
          </w:tcPr>
          <w:p w:rsidR="000630F0" w:rsidRPr="002478F4" w:rsidRDefault="000630F0" w:rsidP="00E1175A"/>
        </w:tc>
        <w:tc>
          <w:tcPr>
            <w:tcW w:w="3983" w:type="dxa"/>
            <w:tcBorders>
              <w:top w:val="single" w:sz="6" w:space="0" w:color="auto"/>
              <w:left w:val="single" w:sz="6" w:space="0" w:color="auto"/>
              <w:bottom w:val="single" w:sz="6" w:space="0" w:color="auto"/>
              <w:right w:val="single" w:sz="6" w:space="0" w:color="auto"/>
            </w:tcBorders>
          </w:tcPr>
          <w:p w:rsidR="000630F0" w:rsidRPr="002478F4" w:rsidRDefault="005F1F8D" w:rsidP="00E1175A">
            <w:r>
              <w:t>Субсидии на выполнение  гос.задания</w:t>
            </w:r>
          </w:p>
        </w:tc>
        <w:tc>
          <w:tcPr>
            <w:tcW w:w="864" w:type="dxa"/>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1134" w:type="dxa"/>
            <w:gridSpan w:val="2"/>
            <w:tcBorders>
              <w:top w:val="single" w:sz="6" w:space="0" w:color="auto"/>
              <w:left w:val="single" w:sz="6" w:space="0" w:color="auto"/>
              <w:bottom w:val="single" w:sz="6" w:space="0" w:color="auto"/>
              <w:right w:val="single" w:sz="6" w:space="0" w:color="auto"/>
            </w:tcBorders>
          </w:tcPr>
          <w:p w:rsidR="000630F0" w:rsidRPr="002478F4" w:rsidRDefault="00674E07" w:rsidP="00E1175A">
            <w:r>
              <w:t>13046,9</w:t>
            </w:r>
          </w:p>
        </w:tc>
        <w:tc>
          <w:tcPr>
            <w:tcW w:w="1134" w:type="dxa"/>
            <w:gridSpan w:val="2"/>
            <w:tcBorders>
              <w:top w:val="single" w:sz="6" w:space="0" w:color="auto"/>
              <w:left w:val="single" w:sz="6" w:space="0" w:color="auto"/>
              <w:bottom w:val="single" w:sz="6" w:space="0" w:color="auto"/>
              <w:right w:val="single" w:sz="6" w:space="0" w:color="auto"/>
            </w:tcBorders>
          </w:tcPr>
          <w:p w:rsidR="000630F0" w:rsidRPr="002478F4" w:rsidRDefault="00674E07" w:rsidP="00E1175A">
            <w:r>
              <w:t>13033,4</w:t>
            </w:r>
          </w:p>
        </w:tc>
        <w:tc>
          <w:tcPr>
            <w:tcW w:w="1134" w:type="dxa"/>
            <w:gridSpan w:val="3"/>
            <w:tcBorders>
              <w:top w:val="single" w:sz="6" w:space="0" w:color="auto"/>
              <w:left w:val="single" w:sz="6" w:space="0" w:color="auto"/>
              <w:bottom w:val="single" w:sz="6" w:space="0" w:color="auto"/>
              <w:right w:val="single" w:sz="6" w:space="0" w:color="auto"/>
            </w:tcBorders>
          </w:tcPr>
          <w:p w:rsidR="000630F0" w:rsidRPr="002478F4" w:rsidRDefault="005F1F8D" w:rsidP="00E1175A">
            <w:r>
              <w:t>7298,1</w:t>
            </w:r>
          </w:p>
        </w:tc>
        <w:tc>
          <w:tcPr>
            <w:tcW w:w="7087" w:type="dxa"/>
            <w:gridSpan w:val="4"/>
            <w:tcBorders>
              <w:top w:val="single" w:sz="6" w:space="0" w:color="auto"/>
              <w:left w:val="single" w:sz="6" w:space="0" w:color="auto"/>
              <w:bottom w:val="single" w:sz="6" w:space="0" w:color="auto"/>
              <w:right w:val="single" w:sz="6" w:space="0" w:color="auto"/>
            </w:tcBorders>
          </w:tcPr>
          <w:p w:rsidR="000630F0" w:rsidRPr="002478F4" w:rsidRDefault="005F1F8D" w:rsidP="00E1175A">
            <w:r>
              <w:t>7298,1</w:t>
            </w:r>
          </w:p>
        </w:tc>
      </w:tr>
      <w:tr w:rsidR="00976044" w:rsidRPr="002478F4" w:rsidTr="00E1175A">
        <w:trPr>
          <w:cantSplit/>
          <w:trHeight w:val="240"/>
        </w:trPr>
        <w:tc>
          <w:tcPr>
            <w:tcW w:w="540" w:type="dxa"/>
            <w:tcBorders>
              <w:left w:val="single" w:sz="6" w:space="0" w:color="auto"/>
              <w:bottom w:val="nil"/>
              <w:right w:val="single" w:sz="6" w:space="0" w:color="auto"/>
            </w:tcBorders>
          </w:tcPr>
          <w:p w:rsidR="00976044" w:rsidRPr="002478F4" w:rsidRDefault="00976044" w:rsidP="00E1175A"/>
        </w:tc>
        <w:tc>
          <w:tcPr>
            <w:tcW w:w="3983" w:type="dxa"/>
            <w:tcBorders>
              <w:top w:val="single" w:sz="6" w:space="0" w:color="auto"/>
              <w:left w:val="single" w:sz="6" w:space="0" w:color="auto"/>
              <w:bottom w:val="single" w:sz="6" w:space="0" w:color="auto"/>
              <w:right w:val="single" w:sz="6" w:space="0" w:color="auto"/>
            </w:tcBorders>
          </w:tcPr>
          <w:p w:rsidR="00976044" w:rsidRPr="002478F4" w:rsidRDefault="005F1F8D" w:rsidP="00E1175A">
            <w:r>
              <w:t>Субсидии на иные цели</w:t>
            </w:r>
          </w:p>
        </w:tc>
        <w:tc>
          <w:tcPr>
            <w:tcW w:w="864" w:type="dxa"/>
            <w:tcBorders>
              <w:top w:val="single" w:sz="6" w:space="0" w:color="auto"/>
              <w:left w:val="single" w:sz="6" w:space="0" w:color="auto"/>
              <w:bottom w:val="single" w:sz="6" w:space="0" w:color="auto"/>
              <w:right w:val="single" w:sz="6" w:space="0" w:color="auto"/>
            </w:tcBorders>
          </w:tcPr>
          <w:p w:rsidR="00976044" w:rsidRPr="002478F4" w:rsidRDefault="00976044" w:rsidP="00E1175A"/>
        </w:tc>
        <w:tc>
          <w:tcPr>
            <w:tcW w:w="1134" w:type="dxa"/>
            <w:gridSpan w:val="2"/>
            <w:tcBorders>
              <w:top w:val="single" w:sz="6" w:space="0" w:color="auto"/>
              <w:left w:val="single" w:sz="6" w:space="0" w:color="auto"/>
              <w:bottom w:val="single" w:sz="6" w:space="0" w:color="auto"/>
              <w:right w:val="single" w:sz="6" w:space="0" w:color="auto"/>
            </w:tcBorders>
          </w:tcPr>
          <w:p w:rsidR="00976044" w:rsidRPr="002478F4" w:rsidRDefault="00744775" w:rsidP="00E1175A">
            <w:r>
              <w:t>5880,3</w:t>
            </w:r>
          </w:p>
        </w:tc>
        <w:tc>
          <w:tcPr>
            <w:tcW w:w="1134" w:type="dxa"/>
            <w:gridSpan w:val="2"/>
            <w:tcBorders>
              <w:top w:val="single" w:sz="6" w:space="0" w:color="auto"/>
              <w:left w:val="single" w:sz="6" w:space="0" w:color="auto"/>
              <w:bottom w:val="single" w:sz="6" w:space="0" w:color="auto"/>
              <w:right w:val="single" w:sz="6" w:space="0" w:color="auto"/>
            </w:tcBorders>
          </w:tcPr>
          <w:p w:rsidR="00976044" w:rsidRPr="002478F4" w:rsidRDefault="00744775" w:rsidP="00E1175A">
            <w:r>
              <w:t>4978,7</w:t>
            </w:r>
          </w:p>
        </w:tc>
        <w:tc>
          <w:tcPr>
            <w:tcW w:w="1134" w:type="dxa"/>
            <w:gridSpan w:val="3"/>
            <w:tcBorders>
              <w:top w:val="single" w:sz="6" w:space="0" w:color="auto"/>
              <w:left w:val="single" w:sz="6" w:space="0" w:color="auto"/>
              <w:bottom w:val="single" w:sz="6" w:space="0" w:color="auto"/>
              <w:right w:val="single" w:sz="6" w:space="0" w:color="auto"/>
            </w:tcBorders>
          </w:tcPr>
          <w:p w:rsidR="00976044" w:rsidRPr="002478F4" w:rsidRDefault="005F1F8D" w:rsidP="00E1175A">
            <w:r>
              <w:t>2041,0</w:t>
            </w:r>
          </w:p>
        </w:tc>
        <w:tc>
          <w:tcPr>
            <w:tcW w:w="7087" w:type="dxa"/>
            <w:gridSpan w:val="4"/>
            <w:tcBorders>
              <w:top w:val="single" w:sz="6" w:space="0" w:color="auto"/>
              <w:left w:val="single" w:sz="6" w:space="0" w:color="auto"/>
              <w:bottom w:val="single" w:sz="6" w:space="0" w:color="auto"/>
              <w:right w:val="single" w:sz="6" w:space="0" w:color="auto"/>
            </w:tcBorders>
          </w:tcPr>
          <w:p w:rsidR="00976044" w:rsidRPr="002478F4" w:rsidRDefault="005F1F8D" w:rsidP="00E1175A">
            <w:r>
              <w:t>2041,0</w:t>
            </w:r>
          </w:p>
        </w:tc>
      </w:tr>
      <w:tr w:rsidR="00976044" w:rsidRPr="002478F4" w:rsidTr="00E1175A">
        <w:trPr>
          <w:cantSplit/>
          <w:trHeight w:val="240"/>
        </w:trPr>
        <w:tc>
          <w:tcPr>
            <w:tcW w:w="540" w:type="dxa"/>
            <w:tcBorders>
              <w:left w:val="single" w:sz="6" w:space="0" w:color="auto"/>
              <w:bottom w:val="nil"/>
              <w:right w:val="single" w:sz="6" w:space="0" w:color="auto"/>
            </w:tcBorders>
          </w:tcPr>
          <w:p w:rsidR="00976044" w:rsidRPr="002478F4" w:rsidRDefault="00976044" w:rsidP="00E1175A"/>
        </w:tc>
        <w:tc>
          <w:tcPr>
            <w:tcW w:w="3983" w:type="dxa"/>
            <w:tcBorders>
              <w:top w:val="single" w:sz="6" w:space="0" w:color="auto"/>
              <w:left w:val="single" w:sz="6" w:space="0" w:color="auto"/>
              <w:bottom w:val="single" w:sz="6" w:space="0" w:color="auto"/>
              <w:right w:val="single" w:sz="6" w:space="0" w:color="auto"/>
            </w:tcBorders>
          </w:tcPr>
          <w:p w:rsidR="00976044" w:rsidRPr="002478F4" w:rsidRDefault="005F1F8D" w:rsidP="00E1175A">
            <w:r>
              <w:t>Средства по обязательному мед.страхованию</w:t>
            </w:r>
          </w:p>
        </w:tc>
        <w:tc>
          <w:tcPr>
            <w:tcW w:w="864" w:type="dxa"/>
            <w:tcBorders>
              <w:top w:val="single" w:sz="6" w:space="0" w:color="auto"/>
              <w:left w:val="single" w:sz="6" w:space="0" w:color="auto"/>
              <w:bottom w:val="single" w:sz="6" w:space="0" w:color="auto"/>
              <w:right w:val="single" w:sz="6" w:space="0" w:color="auto"/>
            </w:tcBorders>
          </w:tcPr>
          <w:p w:rsidR="00976044" w:rsidRPr="002478F4" w:rsidRDefault="00976044" w:rsidP="00E1175A"/>
        </w:tc>
        <w:tc>
          <w:tcPr>
            <w:tcW w:w="1134" w:type="dxa"/>
            <w:gridSpan w:val="2"/>
            <w:tcBorders>
              <w:top w:val="single" w:sz="6" w:space="0" w:color="auto"/>
              <w:left w:val="single" w:sz="6" w:space="0" w:color="auto"/>
              <w:bottom w:val="single" w:sz="6" w:space="0" w:color="auto"/>
              <w:right w:val="single" w:sz="6" w:space="0" w:color="auto"/>
            </w:tcBorders>
          </w:tcPr>
          <w:p w:rsidR="00976044" w:rsidRPr="002478F4" w:rsidRDefault="000C4E61" w:rsidP="00E1175A">
            <w:r>
              <w:t>59989,1</w:t>
            </w:r>
          </w:p>
        </w:tc>
        <w:tc>
          <w:tcPr>
            <w:tcW w:w="1134" w:type="dxa"/>
            <w:gridSpan w:val="2"/>
            <w:tcBorders>
              <w:top w:val="single" w:sz="6" w:space="0" w:color="auto"/>
              <w:left w:val="single" w:sz="6" w:space="0" w:color="auto"/>
              <w:bottom w:val="single" w:sz="6" w:space="0" w:color="auto"/>
              <w:right w:val="single" w:sz="6" w:space="0" w:color="auto"/>
            </w:tcBorders>
          </w:tcPr>
          <w:p w:rsidR="00976044" w:rsidRPr="002478F4" w:rsidRDefault="009104B4" w:rsidP="00E1175A">
            <w:r>
              <w:t>57856</w:t>
            </w:r>
            <w:r w:rsidR="000C4E61">
              <w:t>,9</w:t>
            </w:r>
          </w:p>
        </w:tc>
        <w:tc>
          <w:tcPr>
            <w:tcW w:w="1134" w:type="dxa"/>
            <w:gridSpan w:val="3"/>
            <w:tcBorders>
              <w:top w:val="single" w:sz="6" w:space="0" w:color="auto"/>
              <w:left w:val="single" w:sz="6" w:space="0" w:color="auto"/>
              <w:bottom w:val="single" w:sz="6" w:space="0" w:color="auto"/>
              <w:right w:val="single" w:sz="6" w:space="0" w:color="auto"/>
            </w:tcBorders>
          </w:tcPr>
          <w:p w:rsidR="00976044" w:rsidRPr="002478F4" w:rsidRDefault="005F1F8D" w:rsidP="00E1175A">
            <w:r>
              <w:t>95277,3</w:t>
            </w:r>
          </w:p>
        </w:tc>
        <w:tc>
          <w:tcPr>
            <w:tcW w:w="7087" w:type="dxa"/>
            <w:gridSpan w:val="4"/>
            <w:tcBorders>
              <w:top w:val="single" w:sz="6" w:space="0" w:color="auto"/>
              <w:left w:val="single" w:sz="6" w:space="0" w:color="auto"/>
              <w:bottom w:val="single" w:sz="6" w:space="0" w:color="auto"/>
              <w:right w:val="single" w:sz="6" w:space="0" w:color="auto"/>
            </w:tcBorders>
          </w:tcPr>
          <w:p w:rsidR="00976044" w:rsidRPr="002478F4" w:rsidRDefault="005F1F8D" w:rsidP="00E1175A">
            <w:r>
              <w:t>89759,8</w:t>
            </w:r>
          </w:p>
        </w:tc>
      </w:tr>
      <w:tr w:rsidR="000630F0" w:rsidRPr="002478F4" w:rsidTr="00E1175A">
        <w:trPr>
          <w:cantSplit/>
          <w:trHeight w:val="240"/>
        </w:trPr>
        <w:tc>
          <w:tcPr>
            <w:tcW w:w="540" w:type="dxa"/>
            <w:vMerge w:val="restart"/>
            <w:tcBorders>
              <w:top w:val="single" w:sz="6" w:space="0" w:color="auto"/>
              <w:left w:val="single" w:sz="6" w:space="0" w:color="auto"/>
              <w:bottom w:val="nil"/>
              <w:right w:val="single" w:sz="6" w:space="0" w:color="auto"/>
            </w:tcBorders>
          </w:tcPr>
          <w:p w:rsidR="000630F0" w:rsidRPr="002478F4" w:rsidRDefault="000630F0" w:rsidP="00E1175A">
            <w:r w:rsidRPr="002478F4">
              <w:t xml:space="preserve">12. </w:t>
            </w:r>
          </w:p>
        </w:tc>
        <w:tc>
          <w:tcPr>
            <w:tcW w:w="15336" w:type="dxa"/>
            <w:gridSpan w:val="13"/>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Иные сведения                            </w:t>
            </w:r>
          </w:p>
        </w:tc>
      </w:tr>
      <w:tr w:rsidR="000630F0" w:rsidRPr="002478F4" w:rsidTr="00E1175A">
        <w:trPr>
          <w:cantSplit/>
          <w:trHeight w:val="240"/>
        </w:trPr>
        <w:tc>
          <w:tcPr>
            <w:tcW w:w="540" w:type="dxa"/>
            <w:vMerge/>
            <w:tcBorders>
              <w:top w:val="nil"/>
              <w:left w:val="single" w:sz="6" w:space="0" w:color="auto"/>
              <w:bottom w:val="nil"/>
              <w:right w:val="single" w:sz="6" w:space="0" w:color="auto"/>
            </w:tcBorders>
          </w:tcPr>
          <w:p w:rsidR="000630F0" w:rsidRPr="002478F4" w:rsidRDefault="000630F0" w:rsidP="00E1175A"/>
        </w:tc>
        <w:tc>
          <w:tcPr>
            <w:tcW w:w="3983" w:type="dxa"/>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1467"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2126"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7760" w:type="dxa"/>
            <w:gridSpan w:val="6"/>
            <w:tcBorders>
              <w:top w:val="single" w:sz="6" w:space="0" w:color="auto"/>
              <w:left w:val="single" w:sz="6" w:space="0" w:color="auto"/>
              <w:bottom w:val="single" w:sz="6" w:space="0" w:color="auto"/>
              <w:right w:val="single" w:sz="6" w:space="0" w:color="auto"/>
            </w:tcBorders>
          </w:tcPr>
          <w:p w:rsidR="000630F0" w:rsidRPr="002478F4" w:rsidRDefault="000630F0" w:rsidP="00E1175A"/>
        </w:tc>
      </w:tr>
      <w:tr w:rsidR="000630F0" w:rsidRPr="002478F4" w:rsidTr="00E1175A">
        <w:trPr>
          <w:cantSplit/>
          <w:trHeight w:val="240"/>
        </w:trPr>
        <w:tc>
          <w:tcPr>
            <w:tcW w:w="540" w:type="dxa"/>
            <w:vMerge/>
            <w:tcBorders>
              <w:top w:val="nil"/>
              <w:left w:val="single" w:sz="6" w:space="0" w:color="auto"/>
              <w:bottom w:val="single" w:sz="6" w:space="0" w:color="auto"/>
              <w:right w:val="single" w:sz="6" w:space="0" w:color="auto"/>
            </w:tcBorders>
          </w:tcPr>
          <w:p w:rsidR="000630F0" w:rsidRPr="002478F4" w:rsidRDefault="000630F0" w:rsidP="00E1175A"/>
        </w:tc>
        <w:tc>
          <w:tcPr>
            <w:tcW w:w="3983" w:type="dxa"/>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1467"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2126" w:type="dxa"/>
            <w:gridSpan w:val="4"/>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7760" w:type="dxa"/>
            <w:gridSpan w:val="6"/>
            <w:tcBorders>
              <w:top w:val="single" w:sz="6" w:space="0" w:color="auto"/>
              <w:left w:val="single" w:sz="6" w:space="0" w:color="auto"/>
              <w:bottom w:val="single" w:sz="6" w:space="0" w:color="auto"/>
              <w:right w:val="single" w:sz="6" w:space="0" w:color="auto"/>
            </w:tcBorders>
          </w:tcPr>
          <w:p w:rsidR="000630F0" w:rsidRPr="002478F4" w:rsidRDefault="000630F0" w:rsidP="00E1175A"/>
        </w:tc>
      </w:tr>
    </w:tbl>
    <w:p w:rsidR="000630F0" w:rsidRPr="002478F4" w:rsidRDefault="000630F0" w:rsidP="00E1175A"/>
    <w:p w:rsidR="000630F0" w:rsidRPr="002478F4" w:rsidRDefault="000630F0" w:rsidP="00E1175A">
      <w:r w:rsidRPr="002478F4">
        <w:t>Сведения об использовании закрепленного за учреждением государственного имущества</w:t>
      </w:r>
    </w:p>
    <w:p w:rsidR="000630F0" w:rsidRPr="002478F4" w:rsidRDefault="000630F0" w:rsidP="00E1175A"/>
    <w:tbl>
      <w:tblPr>
        <w:tblW w:w="15876" w:type="dxa"/>
        <w:tblInd w:w="70" w:type="dxa"/>
        <w:tblLayout w:type="fixed"/>
        <w:tblCellMar>
          <w:left w:w="70" w:type="dxa"/>
          <w:right w:w="70" w:type="dxa"/>
        </w:tblCellMar>
        <w:tblLook w:val="0000"/>
      </w:tblPr>
      <w:tblGrid>
        <w:gridCol w:w="616"/>
        <w:gridCol w:w="2219"/>
        <w:gridCol w:w="1560"/>
        <w:gridCol w:w="1134"/>
        <w:gridCol w:w="1491"/>
        <w:gridCol w:w="918"/>
        <w:gridCol w:w="2410"/>
        <w:gridCol w:w="1701"/>
        <w:gridCol w:w="1985"/>
        <w:gridCol w:w="1842"/>
      </w:tblGrid>
      <w:tr w:rsidR="000630F0" w:rsidRPr="002478F4" w:rsidTr="00E1175A">
        <w:trPr>
          <w:cantSplit/>
          <w:trHeight w:val="480"/>
          <w:tblHeader/>
        </w:trPr>
        <w:tc>
          <w:tcPr>
            <w:tcW w:w="616" w:type="dxa"/>
            <w:vMerge w:val="restart"/>
            <w:tcBorders>
              <w:top w:val="single" w:sz="4" w:space="0" w:color="auto"/>
              <w:left w:val="single" w:sz="4" w:space="0" w:color="auto"/>
              <w:bottom w:val="single" w:sz="4" w:space="0" w:color="auto"/>
              <w:right w:val="single" w:sz="4" w:space="0" w:color="auto"/>
            </w:tcBorders>
            <w:vAlign w:val="center"/>
          </w:tcPr>
          <w:p w:rsidR="000630F0" w:rsidRPr="002478F4" w:rsidRDefault="000630F0" w:rsidP="00E1175A">
            <w:r w:rsidRPr="002478F4">
              <w:t>N п/п</w:t>
            </w:r>
          </w:p>
        </w:tc>
        <w:tc>
          <w:tcPr>
            <w:tcW w:w="4913" w:type="dxa"/>
            <w:gridSpan w:val="3"/>
            <w:vMerge w:val="restart"/>
            <w:tcBorders>
              <w:top w:val="single" w:sz="4" w:space="0" w:color="auto"/>
              <w:left w:val="single" w:sz="4" w:space="0" w:color="auto"/>
              <w:bottom w:val="single" w:sz="4" w:space="0" w:color="auto"/>
              <w:right w:val="single" w:sz="4" w:space="0" w:color="auto"/>
            </w:tcBorders>
            <w:vAlign w:val="center"/>
          </w:tcPr>
          <w:p w:rsidR="000630F0" w:rsidRPr="002478F4" w:rsidRDefault="000630F0" w:rsidP="00E1175A">
            <w:r w:rsidRPr="002478F4">
              <w:t>Наименование  показателя</w:t>
            </w: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rsidR="000630F0" w:rsidRPr="002478F4" w:rsidRDefault="000630F0" w:rsidP="00E1175A">
            <w:r w:rsidRPr="002478F4">
              <w:t>Единица измерения</w:t>
            </w:r>
          </w:p>
        </w:tc>
        <w:tc>
          <w:tcPr>
            <w:tcW w:w="4111" w:type="dxa"/>
            <w:gridSpan w:val="2"/>
            <w:tcBorders>
              <w:top w:val="single" w:sz="6" w:space="0" w:color="auto"/>
              <w:left w:val="single" w:sz="4" w:space="0" w:color="auto"/>
              <w:bottom w:val="single" w:sz="6" w:space="0" w:color="auto"/>
              <w:right w:val="single" w:sz="6" w:space="0" w:color="auto"/>
            </w:tcBorders>
            <w:vAlign w:val="center"/>
          </w:tcPr>
          <w:p w:rsidR="000630F0" w:rsidRPr="002478F4" w:rsidRDefault="000630F0" w:rsidP="00E1175A">
            <w:r w:rsidRPr="002478F4">
              <w:t>Год, предшествующий отчетному</w:t>
            </w:r>
          </w:p>
        </w:tc>
        <w:tc>
          <w:tcPr>
            <w:tcW w:w="3827" w:type="dxa"/>
            <w:gridSpan w:val="2"/>
            <w:tcBorders>
              <w:top w:val="single" w:sz="6" w:space="0" w:color="auto"/>
              <w:left w:val="single" w:sz="6" w:space="0" w:color="auto"/>
              <w:bottom w:val="single" w:sz="6" w:space="0" w:color="auto"/>
              <w:right w:val="single" w:sz="6" w:space="0" w:color="auto"/>
            </w:tcBorders>
            <w:vAlign w:val="center"/>
          </w:tcPr>
          <w:p w:rsidR="000630F0" w:rsidRPr="002478F4" w:rsidRDefault="000630F0" w:rsidP="00E1175A">
            <w:r w:rsidRPr="002478F4">
              <w:t>Отчетный год</w:t>
            </w:r>
          </w:p>
        </w:tc>
      </w:tr>
      <w:tr w:rsidR="00E1175A" w:rsidRPr="002478F4" w:rsidTr="00E1175A">
        <w:trPr>
          <w:cantSplit/>
          <w:trHeight w:val="480"/>
          <w:tblHeader/>
        </w:trPr>
        <w:tc>
          <w:tcPr>
            <w:tcW w:w="616" w:type="dxa"/>
            <w:vMerge/>
            <w:tcBorders>
              <w:top w:val="single" w:sz="4" w:space="0" w:color="auto"/>
              <w:left w:val="single" w:sz="4" w:space="0" w:color="auto"/>
              <w:bottom w:val="single" w:sz="4" w:space="0" w:color="auto"/>
              <w:right w:val="single" w:sz="4" w:space="0" w:color="auto"/>
            </w:tcBorders>
            <w:vAlign w:val="center"/>
          </w:tcPr>
          <w:p w:rsidR="000630F0" w:rsidRPr="002478F4" w:rsidRDefault="000630F0" w:rsidP="00E1175A"/>
        </w:tc>
        <w:tc>
          <w:tcPr>
            <w:tcW w:w="4913" w:type="dxa"/>
            <w:gridSpan w:val="3"/>
            <w:vMerge/>
            <w:tcBorders>
              <w:top w:val="single" w:sz="4" w:space="0" w:color="auto"/>
              <w:left w:val="single" w:sz="4" w:space="0" w:color="auto"/>
              <w:bottom w:val="single" w:sz="4" w:space="0" w:color="auto"/>
              <w:right w:val="single" w:sz="4" w:space="0" w:color="auto"/>
            </w:tcBorders>
            <w:vAlign w:val="center"/>
          </w:tcPr>
          <w:p w:rsidR="000630F0" w:rsidRPr="002478F4" w:rsidRDefault="000630F0" w:rsidP="00E1175A"/>
        </w:tc>
        <w:tc>
          <w:tcPr>
            <w:tcW w:w="2409" w:type="dxa"/>
            <w:gridSpan w:val="2"/>
            <w:vMerge/>
            <w:tcBorders>
              <w:top w:val="single" w:sz="4" w:space="0" w:color="auto"/>
              <w:left w:val="single" w:sz="4" w:space="0" w:color="auto"/>
              <w:bottom w:val="single" w:sz="4" w:space="0" w:color="auto"/>
              <w:right w:val="single" w:sz="4" w:space="0" w:color="auto"/>
            </w:tcBorders>
            <w:vAlign w:val="center"/>
          </w:tcPr>
          <w:p w:rsidR="000630F0" w:rsidRPr="002478F4" w:rsidRDefault="000630F0" w:rsidP="00E1175A"/>
        </w:tc>
        <w:tc>
          <w:tcPr>
            <w:tcW w:w="2410" w:type="dxa"/>
            <w:tcBorders>
              <w:top w:val="single" w:sz="6" w:space="0" w:color="auto"/>
              <w:left w:val="single" w:sz="4" w:space="0" w:color="auto"/>
              <w:bottom w:val="single" w:sz="6" w:space="0" w:color="auto"/>
              <w:right w:val="single" w:sz="6" w:space="0" w:color="auto"/>
            </w:tcBorders>
            <w:vAlign w:val="center"/>
          </w:tcPr>
          <w:p w:rsidR="000630F0" w:rsidRPr="002478F4" w:rsidRDefault="000630F0" w:rsidP="00E1175A">
            <w:r w:rsidRPr="002478F4">
              <w:t>на  начало года</w:t>
            </w:r>
          </w:p>
        </w:tc>
        <w:tc>
          <w:tcPr>
            <w:tcW w:w="1701" w:type="dxa"/>
            <w:tcBorders>
              <w:top w:val="single" w:sz="6" w:space="0" w:color="auto"/>
              <w:left w:val="single" w:sz="6" w:space="0" w:color="auto"/>
              <w:bottom w:val="single" w:sz="6" w:space="0" w:color="auto"/>
              <w:right w:val="single" w:sz="6" w:space="0" w:color="auto"/>
            </w:tcBorders>
            <w:vAlign w:val="center"/>
          </w:tcPr>
          <w:p w:rsidR="000630F0" w:rsidRPr="002478F4" w:rsidRDefault="000630F0" w:rsidP="00E1175A">
            <w:r w:rsidRPr="002478F4">
              <w:t>на конец года</w:t>
            </w:r>
          </w:p>
        </w:tc>
        <w:tc>
          <w:tcPr>
            <w:tcW w:w="1985" w:type="dxa"/>
            <w:tcBorders>
              <w:top w:val="single" w:sz="6" w:space="0" w:color="auto"/>
              <w:left w:val="single" w:sz="6" w:space="0" w:color="auto"/>
              <w:bottom w:val="single" w:sz="6" w:space="0" w:color="auto"/>
              <w:right w:val="single" w:sz="6" w:space="0" w:color="auto"/>
            </w:tcBorders>
            <w:vAlign w:val="center"/>
          </w:tcPr>
          <w:p w:rsidR="000630F0" w:rsidRPr="002478F4" w:rsidRDefault="000630F0" w:rsidP="00E1175A">
            <w:r w:rsidRPr="002478F4">
              <w:t>на  начало года</w:t>
            </w:r>
          </w:p>
        </w:tc>
        <w:tc>
          <w:tcPr>
            <w:tcW w:w="1842" w:type="dxa"/>
            <w:tcBorders>
              <w:top w:val="single" w:sz="6" w:space="0" w:color="auto"/>
              <w:left w:val="single" w:sz="6" w:space="0" w:color="auto"/>
              <w:bottom w:val="single" w:sz="6" w:space="0" w:color="auto"/>
              <w:right w:val="single" w:sz="6" w:space="0" w:color="auto"/>
            </w:tcBorders>
            <w:vAlign w:val="center"/>
          </w:tcPr>
          <w:p w:rsidR="000630F0" w:rsidRPr="002478F4" w:rsidRDefault="000630F0" w:rsidP="00E1175A">
            <w:r w:rsidRPr="002478F4">
              <w:t>на конец года</w:t>
            </w:r>
          </w:p>
        </w:tc>
      </w:tr>
      <w:tr w:rsidR="00E1175A" w:rsidRPr="002478F4" w:rsidTr="00E1175A">
        <w:trPr>
          <w:cantSplit/>
          <w:trHeight w:val="720"/>
        </w:trPr>
        <w:tc>
          <w:tcPr>
            <w:tcW w:w="616" w:type="dxa"/>
            <w:tcBorders>
              <w:top w:val="single" w:sz="4" w:space="0" w:color="auto"/>
              <w:left w:val="single" w:sz="6" w:space="0" w:color="auto"/>
              <w:bottom w:val="nil"/>
              <w:right w:val="single" w:sz="6" w:space="0" w:color="auto"/>
            </w:tcBorders>
          </w:tcPr>
          <w:p w:rsidR="000630F0" w:rsidRPr="002478F4" w:rsidRDefault="000630F0" w:rsidP="00E1175A">
            <w:r w:rsidRPr="002478F4">
              <w:t xml:space="preserve">1. </w:t>
            </w:r>
          </w:p>
        </w:tc>
        <w:tc>
          <w:tcPr>
            <w:tcW w:w="4913" w:type="dxa"/>
            <w:gridSpan w:val="3"/>
            <w:tcBorders>
              <w:top w:val="single" w:sz="4" w:space="0" w:color="auto"/>
              <w:left w:val="single" w:sz="6" w:space="0" w:color="auto"/>
              <w:bottom w:val="single" w:sz="6" w:space="0" w:color="auto"/>
              <w:right w:val="single" w:sz="6" w:space="0" w:color="auto"/>
            </w:tcBorders>
          </w:tcPr>
          <w:p w:rsidR="000630F0" w:rsidRPr="002478F4" w:rsidRDefault="000630F0" w:rsidP="00E1175A">
            <w:r w:rsidRPr="002478F4">
              <w:t>Общая балансовая (остаточная) стоимость недвижимого имущества, находящегося у учреждения на праве оперативного управления</w:t>
            </w:r>
          </w:p>
        </w:tc>
        <w:tc>
          <w:tcPr>
            <w:tcW w:w="2409" w:type="dxa"/>
            <w:gridSpan w:val="2"/>
            <w:tcBorders>
              <w:top w:val="single" w:sz="4" w:space="0" w:color="auto"/>
              <w:left w:val="single" w:sz="6" w:space="0" w:color="auto"/>
              <w:bottom w:val="single" w:sz="6" w:space="0" w:color="auto"/>
              <w:right w:val="single" w:sz="6" w:space="0" w:color="auto"/>
            </w:tcBorders>
          </w:tcPr>
          <w:p w:rsidR="000630F0" w:rsidRPr="002478F4" w:rsidRDefault="000630F0" w:rsidP="00E1175A">
            <w:r w:rsidRPr="002478F4">
              <w:t xml:space="preserve">тыс. рублей  </w:t>
            </w:r>
          </w:p>
        </w:tc>
        <w:tc>
          <w:tcPr>
            <w:tcW w:w="2410"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c>
          <w:tcPr>
            <w:tcW w:w="1701"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697,4</w:t>
            </w:r>
          </w:p>
        </w:tc>
        <w:tc>
          <w:tcPr>
            <w:tcW w:w="1985"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697,4</w:t>
            </w:r>
          </w:p>
        </w:tc>
        <w:tc>
          <w:tcPr>
            <w:tcW w:w="1842"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626,6</w:t>
            </w:r>
          </w:p>
        </w:tc>
      </w:tr>
      <w:tr w:rsidR="00E1175A" w:rsidRPr="002478F4" w:rsidTr="00E1175A">
        <w:trPr>
          <w:cantSplit/>
          <w:trHeight w:val="600"/>
        </w:trPr>
        <w:tc>
          <w:tcPr>
            <w:tcW w:w="616" w:type="dxa"/>
            <w:tcBorders>
              <w:top w:val="nil"/>
              <w:left w:val="single" w:sz="6" w:space="0" w:color="auto"/>
              <w:bottom w:val="nil"/>
              <w:right w:val="single" w:sz="6" w:space="0" w:color="auto"/>
            </w:tcBorders>
          </w:tcPr>
          <w:p w:rsidR="000630F0" w:rsidRPr="002478F4" w:rsidRDefault="000630F0" w:rsidP="00E1175A"/>
        </w:tc>
        <w:tc>
          <w:tcPr>
            <w:tcW w:w="491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Общая балансовая (остаточная) стоимость недвижимого имущества, находящегося у учреждения на праве оперативного управления и переданного в аренду       </w:t>
            </w:r>
          </w:p>
        </w:tc>
        <w:tc>
          <w:tcPr>
            <w:tcW w:w="2409"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тыс. рублей  </w:t>
            </w:r>
          </w:p>
        </w:tc>
        <w:tc>
          <w:tcPr>
            <w:tcW w:w="2410"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c>
          <w:tcPr>
            <w:tcW w:w="1701"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c>
          <w:tcPr>
            <w:tcW w:w="1985"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c>
          <w:tcPr>
            <w:tcW w:w="1842"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r>
      <w:tr w:rsidR="00E1175A" w:rsidRPr="002478F4" w:rsidTr="00E1175A">
        <w:trPr>
          <w:cantSplit/>
          <w:trHeight w:val="720"/>
        </w:trPr>
        <w:tc>
          <w:tcPr>
            <w:tcW w:w="616" w:type="dxa"/>
            <w:tcBorders>
              <w:top w:val="nil"/>
              <w:left w:val="single" w:sz="6" w:space="0" w:color="auto"/>
              <w:bottom w:val="single" w:sz="6" w:space="0" w:color="auto"/>
              <w:right w:val="single" w:sz="6" w:space="0" w:color="auto"/>
            </w:tcBorders>
          </w:tcPr>
          <w:p w:rsidR="000630F0" w:rsidRPr="002478F4" w:rsidRDefault="000630F0" w:rsidP="00E1175A"/>
        </w:tc>
        <w:tc>
          <w:tcPr>
            <w:tcW w:w="491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Общая балансовая (остаточная) стоимость недвижимого имущества, находящегося у учреждения на праве оперативного управления и переданного в безвозмездное пользование       </w:t>
            </w:r>
          </w:p>
        </w:tc>
        <w:tc>
          <w:tcPr>
            <w:tcW w:w="2409"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тыс. рублей  </w:t>
            </w:r>
          </w:p>
        </w:tc>
        <w:tc>
          <w:tcPr>
            <w:tcW w:w="2410"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c>
          <w:tcPr>
            <w:tcW w:w="1701"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c>
          <w:tcPr>
            <w:tcW w:w="1985"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c>
          <w:tcPr>
            <w:tcW w:w="1842"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r>
      <w:tr w:rsidR="00E1175A" w:rsidRPr="002478F4" w:rsidTr="00E1175A">
        <w:trPr>
          <w:cantSplit/>
          <w:trHeight w:val="720"/>
        </w:trPr>
        <w:tc>
          <w:tcPr>
            <w:tcW w:w="616" w:type="dxa"/>
            <w:vMerge w:val="restart"/>
            <w:tcBorders>
              <w:top w:val="nil"/>
              <w:left w:val="single" w:sz="6" w:space="0" w:color="auto"/>
              <w:right w:val="single" w:sz="6" w:space="0" w:color="auto"/>
            </w:tcBorders>
          </w:tcPr>
          <w:p w:rsidR="000630F0" w:rsidRPr="002478F4" w:rsidRDefault="000630F0" w:rsidP="00E1175A">
            <w:r w:rsidRPr="002478F4">
              <w:t>2.</w:t>
            </w:r>
          </w:p>
        </w:tc>
        <w:tc>
          <w:tcPr>
            <w:tcW w:w="491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Общая балансовая (остаточная) стоимость движимого имущества, находящегося у учреждения на праве оперативного управления       </w:t>
            </w:r>
          </w:p>
        </w:tc>
        <w:tc>
          <w:tcPr>
            <w:tcW w:w="2409"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тыс. рублей  </w:t>
            </w:r>
          </w:p>
        </w:tc>
        <w:tc>
          <w:tcPr>
            <w:tcW w:w="2410"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c>
          <w:tcPr>
            <w:tcW w:w="1701"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10810,5</w:t>
            </w:r>
          </w:p>
        </w:tc>
        <w:tc>
          <w:tcPr>
            <w:tcW w:w="1985"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10810,5</w:t>
            </w:r>
          </w:p>
        </w:tc>
        <w:tc>
          <w:tcPr>
            <w:tcW w:w="1842"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8803,7</w:t>
            </w:r>
          </w:p>
        </w:tc>
      </w:tr>
      <w:tr w:rsidR="00E1175A" w:rsidRPr="002478F4" w:rsidTr="00E1175A">
        <w:trPr>
          <w:cantSplit/>
          <w:trHeight w:val="960"/>
        </w:trPr>
        <w:tc>
          <w:tcPr>
            <w:tcW w:w="616" w:type="dxa"/>
            <w:vMerge/>
            <w:tcBorders>
              <w:left w:val="single" w:sz="6" w:space="0" w:color="auto"/>
              <w:right w:val="single" w:sz="6" w:space="0" w:color="auto"/>
            </w:tcBorders>
          </w:tcPr>
          <w:p w:rsidR="000630F0" w:rsidRPr="002478F4" w:rsidRDefault="000630F0" w:rsidP="00E1175A"/>
        </w:tc>
        <w:tc>
          <w:tcPr>
            <w:tcW w:w="491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Общая балансовая (остаточная) стоимость движимого имущества, находящегося у учреждения на праве оперативного управления, и переданного в аренду     </w:t>
            </w:r>
          </w:p>
        </w:tc>
        <w:tc>
          <w:tcPr>
            <w:tcW w:w="2409"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тыс. рублей  </w:t>
            </w:r>
          </w:p>
        </w:tc>
        <w:tc>
          <w:tcPr>
            <w:tcW w:w="2410"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c>
          <w:tcPr>
            <w:tcW w:w="1701"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c>
          <w:tcPr>
            <w:tcW w:w="1985"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c>
          <w:tcPr>
            <w:tcW w:w="1842"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r>
      <w:tr w:rsidR="00E1175A" w:rsidRPr="002478F4" w:rsidTr="00E1175A">
        <w:trPr>
          <w:cantSplit/>
          <w:trHeight w:val="960"/>
        </w:trPr>
        <w:tc>
          <w:tcPr>
            <w:tcW w:w="616" w:type="dxa"/>
            <w:vMerge/>
            <w:tcBorders>
              <w:left w:val="single" w:sz="6" w:space="0" w:color="auto"/>
              <w:bottom w:val="single" w:sz="6" w:space="0" w:color="auto"/>
              <w:right w:val="single" w:sz="6" w:space="0" w:color="auto"/>
            </w:tcBorders>
          </w:tcPr>
          <w:p w:rsidR="000630F0" w:rsidRPr="002478F4" w:rsidRDefault="000630F0" w:rsidP="00E1175A"/>
        </w:tc>
        <w:tc>
          <w:tcPr>
            <w:tcW w:w="491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Общая балансовая (остаточная) стоимость движимого имущества, находящегося у учреждения на праве оперативного управления, и переданного в безвозмездное пользование       </w:t>
            </w:r>
          </w:p>
        </w:tc>
        <w:tc>
          <w:tcPr>
            <w:tcW w:w="2409"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тыс. рублей  </w:t>
            </w:r>
          </w:p>
        </w:tc>
        <w:tc>
          <w:tcPr>
            <w:tcW w:w="2410"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c>
          <w:tcPr>
            <w:tcW w:w="1701"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c>
          <w:tcPr>
            <w:tcW w:w="1985"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c>
          <w:tcPr>
            <w:tcW w:w="1842"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r>
      <w:tr w:rsidR="00E1175A" w:rsidRPr="002478F4" w:rsidTr="00E1175A">
        <w:trPr>
          <w:cantSplit/>
          <w:trHeight w:val="960"/>
        </w:trPr>
        <w:tc>
          <w:tcPr>
            <w:tcW w:w="616" w:type="dxa"/>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3.</w:t>
            </w:r>
          </w:p>
        </w:tc>
        <w:tc>
          <w:tcPr>
            <w:tcW w:w="491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Общая балансовая (остаточная) стоимость недвижимого имущества, приобретенного учреждением в отчетном году за счет средств, выделенных учредителем учреждению на указанные цели</w:t>
            </w:r>
          </w:p>
        </w:tc>
        <w:tc>
          <w:tcPr>
            <w:tcW w:w="2409"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тыс. рублей  </w:t>
            </w:r>
          </w:p>
        </w:tc>
        <w:tc>
          <w:tcPr>
            <w:tcW w:w="2410" w:type="dxa"/>
            <w:tcBorders>
              <w:top w:val="single" w:sz="6" w:space="0" w:color="auto"/>
              <w:left w:val="single" w:sz="6" w:space="0" w:color="auto"/>
              <w:bottom w:val="single" w:sz="6" w:space="0" w:color="auto"/>
              <w:right w:val="single" w:sz="6" w:space="0" w:color="auto"/>
            </w:tcBorders>
          </w:tcPr>
          <w:p w:rsidR="000630F0" w:rsidRPr="002478F4" w:rsidRDefault="00E82547" w:rsidP="00E1175A">
            <w:r>
              <w:t>-</w:t>
            </w:r>
          </w:p>
        </w:tc>
        <w:tc>
          <w:tcPr>
            <w:tcW w:w="1701" w:type="dxa"/>
            <w:tcBorders>
              <w:top w:val="single" w:sz="6" w:space="0" w:color="auto"/>
              <w:left w:val="single" w:sz="6" w:space="0" w:color="auto"/>
              <w:bottom w:val="single" w:sz="6" w:space="0" w:color="auto"/>
              <w:right w:val="single" w:sz="6" w:space="0" w:color="auto"/>
            </w:tcBorders>
          </w:tcPr>
          <w:p w:rsidR="000630F0" w:rsidRPr="002478F4" w:rsidRDefault="00E82547" w:rsidP="00E1175A">
            <w:r>
              <w:t>-</w:t>
            </w:r>
          </w:p>
        </w:tc>
        <w:tc>
          <w:tcPr>
            <w:tcW w:w="1985" w:type="dxa"/>
            <w:tcBorders>
              <w:top w:val="single" w:sz="6" w:space="0" w:color="auto"/>
              <w:left w:val="single" w:sz="6" w:space="0" w:color="auto"/>
              <w:bottom w:val="single" w:sz="6" w:space="0" w:color="auto"/>
              <w:right w:val="single" w:sz="6" w:space="0" w:color="auto"/>
            </w:tcBorders>
          </w:tcPr>
          <w:p w:rsidR="000630F0" w:rsidRPr="002478F4" w:rsidRDefault="00E82547" w:rsidP="00E1175A">
            <w:r>
              <w:t>-</w:t>
            </w:r>
          </w:p>
        </w:tc>
        <w:tc>
          <w:tcPr>
            <w:tcW w:w="1842" w:type="dxa"/>
            <w:tcBorders>
              <w:top w:val="single" w:sz="6" w:space="0" w:color="auto"/>
              <w:left w:val="single" w:sz="6" w:space="0" w:color="auto"/>
              <w:bottom w:val="single" w:sz="6" w:space="0" w:color="auto"/>
              <w:right w:val="single" w:sz="6" w:space="0" w:color="auto"/>
            </w:tcBorders>
          </w:tcPr>
          <w:p w:rsidR="000630F0" w:rsidRPr="002478F4" w:rsidRDefault="00E82547" w:rsidP="00E1175A">
            <w:r>
              <w:t>-</w:t>
            </w:r>
          </w:p>
        </w:tc>
      </w:tr>
      <w:tr w:rsidR="00E1175A" w:rsidRPr="002478F4" w:rsidTr="00E1175A">
        <w:trPr>
          <w:cantSplit/>
          <w:trHeight w:val="960"/>
        </w:trPr>
        <w:tc>
          <w:tcPr>
            <w:tcW w:w="616" w:type="dxa"/>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4.</w:t>
            </w:r>
          </w:p>
        </w:tc>
        <w:tc>
          <w:tcPr>
            <w:tcW w:w="491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Общая балансовая (остаточная) стоимость недвижимого имущества, приобретенного учреждением в отчетном году за счет доходов, полученных от платных услуг и иной приносящей доход деятельности</w:t>
            </w:r>
          </w:p>
        </w:tc>
        <w:tc>
          <w:tcPr>
            <w:tcW w:w="2409"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тыс. рублей  </w:t>
            </w:r>
          </w:p>
        </w:tc>
        <w:tc>
          <w:tcPr>
            <w:tcW w:w="2410" w:type="dxa"/>
            <w:tcBorders>
              <w:top w:val="single" w:sz="6" w:space="0" w:color="auto"/>
              <w:left w:val="single" w:sz="6" w:space="0" w:color="auto"/>
              <w:bottom w:val="single" w:sz="6" w:space="0" w:color="auto"/>
              <w:right w:val="single" w:sz="6" w:space="0" w:color="auto"/>
            </w:tcBorders>
          </w:tcPr>
          <w:p w:rsidR="000630F0" w:rsidRPr="002478F4" w:rsidRDefault="00E82547" w:rsidP="00E1175A">
            <w:r>
              <w:t>-</w:t>
            </w:r>
          </w:p>
        </w:tc>
        <w:tc>
          <w:tcPr>
            <w:tcW w:w="1701" w:type="dxa"/>
            <w:tcBorders>
              <w:top w:val="single" w:sz="6" w:space="0" w:color="auto"/>
              <w:left w:val="single" w:sz="6" w:space="0" w:color="auto"/>
              <w:bottom w:val="single" w:sz="6" w:space="0" w:color="auto"/>
              <w:right w:val="single" w:sz="6" w:space="0" w:color="auto"/>
            </w:tcBorders>
          </w:tcPr>
          <w:p w:rsidR="000630F0" w:rsidRPr="002478F4" w:rsidRDefault="00E82547" w:rsidP="00E1175A">
            <w:r>
              <w:t>-</w:t>
            </w:r>
          </w:p>
        </w:tc>
        <w:tc>
          <w:tcPr>
            <w:tcW w:w="1985" w:type="dxa"/>
            <w:tcBorders>
              <w:top w:val="single" w:sz="6" w:space="0" w:color="auto"/>
              <w:left w:val="single" w:sz="6" w:space="0" w:color="auto"/>
              <w:bottom w:val="single" w:sz="6" w:space="0" w:color="auto"/>
              <w:right w:val="single" w:sz="6" w:space="0" w:color="auto"/>
            </w:tcBorders>
          </w:tcPr>
          <w:p w:rsidR="000630F0" w:rsidRPr="002478F4" w:rsidRDefault="00E82547" w:rsidP="00E1175A">
            <w:r>
              <w:t>-</w:t>
            </w:r>
          </w:p>
        </w:tc>
        <w:tc>
          <w:tcPr>
            <w:tcW w:w="1842" w:type="dxa"/>
            <w:tcBorders>
              <w:top w:val="single" w:sz="6" w:space="0" w:color="auto"/>
              <w:left w:val="single" w:sz="6" w:space="0" w:color="auto"/>
              <w:bottom w:val="single" w:sz="6" w:space="0" w:color="auto"/>
              <w:right w:val="single" w:sz="6" w:space="0" w:color="auto"/>
            </w:tcBorders>
          </w:tcPr>
          <w:p w:rsidR="000630F0" w:rsidRPr="002478F4" w:rsidRDefault="00E82547" w:rsidP="00E1175A">
            <w:r>
              <w:t>-</w:t>
            </w:r>
          </w:p>
        </w:tc>
      </w:tr>
      <w:tr w:rsidR="00E1175A" w:rsidRPr="002478F4" w:rsidTr="00E1175A">
        <w:trPr>
          <w:cantSplit/>
          <w:trHeight w:val="960"/>
        </w:trPr>
        <w:tc>
          <w:tcPr>
            <w:tcW w:w="616" w:type="dxa"/>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lastRenderedPageBreak/>
              <w:t>5.</w:t>
            </w:r>
          </w:p>
        </w:tc>
        <w:tc>
          <w:tcPr>
            <w:tcW w:w="491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Общая балансовая (остаточная) стоимость особо ценного движимого имущества, находящегося у учреждения на праве оперативного управления</w:t>
            </w:r>
          </w:p>
        </w:tc>
        <w:tc>
          <w:tcPr>
            <w:tcW w:w="2409"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тыс. рублей  </w:t>
            </w:r>
          </w:p>
        </w:tc>
        <w:tc>
          <w:tcPr>
            <w:tcW w:w="2410"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c>
          <w:tcPr>
            <w:tcW w:w="1701"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7978,5</w:t>
            </w:r>
          </w:p>
        </w:tc>
        <w:tc>
          <w:tcPr>
            <w:tcW w:w="1985"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7978,5</w:t>
            </w:r>
          </w:p>
        </w:tc>
        <w:tc>
          <w:tcPr>
            <w:tcW w:w="1842"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8803,7</w:t>
            </w:r>
          </w:p>
        </w:tc>
      </w:tr>
      <w:tr w:rsidR="00E1175A" w:rsidRPr="002478F4" w:rsidTr="00E1175A">
        <w:trPr>
          <w:cantSplit/>
          <w:trHeight w:val="960"/>
        </w:trPr>
        <w:tc>
          <w:tcPr>
            <w:tcW w:w="616" w:type="dxa"/>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6.</w:t>
            </w:r>
          </w:p>
        </w:tc>
        <w:tc>
          <w:tcPr>
            <w:tcW w:w="491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Количество объектов недвижимого имущества (зданий, строений, помещений), находящегося у учреждения на праве оперативного управления      </w:t>
            </w:r>
          </w:p>
        </w:tc>
        <w:tc>
          <w:tcPr>
            <w:tcW w:w="2409"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штук   </w:t>
            </w:r>
          </w:p>
        </w:tc>
        <w:tc>
          <w:tcPr>
            <w:tcW w:w="2410"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c>
          <w:tcPr>
            <w:tcW w:w="1701"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31</w:t>
            </w:r>
          </w:p>
        </w:tc>
        <w:tc>
          <w:tcPr>
            <w:tcW w:w="1985"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31</w:t>
            </w:r>
          </w:p>
        </w:tc>
        <w:tc>
          <w:tcPr>
            <w:tcW w:w="1842"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31</w:t>
            </w:r>
          </w:p>
        </w:tc>
      </w:tr>
      <w:tr w:rsidR="00E1175A" w:rsidRPr="002478F4" w:rsidTr="00E1175A">
        <w:trPr>
          <w:cantSplit/>
          <w:trHeight w:val="960"/>
        </w:trPr>
        <w:tc>
          <w:tcPr>
            <w:tcW w:w="616" w:type="dxa"/>
            <w:vMerge w:val="restart"/>
            <w:tcBorders>
              <w:top w:val="single" w:sz="6" w:space="0" w:color="auto"/>
              <w:left w:val="single" w:sz="6" w:space="0" w:color="auto"/>
              <w:bottom w:val="nil"/>
              <w:right w:val="single" w:sz="6" w:space="0" w:color="auto"/>
            </w:tcBorders>
          </w:tcPr>
          <w:p w:rsidR="000630F0" w:rsidRPr="002478F4" w:rsidRDefault="000630F0" w:rsidP="00E1175A">
            <w:r w:rsidRPr="002478F4">
              <w:t>7.</w:t>
            </w:r>
          </w:p>
        </w:tc>
        <w:tc>
          <w:tcPr>
            <w:tcW w:w="491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Общая площадь объектов недвижимого имущества, находящаяся у учреждения на праве оперативного управления:      </w:t>
            </w:r>
          </w:p>
        </w:tc>
        <w:tc>
          <w:tcPr>
            <w:tcW w:w="2409"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кв. метров  </w:t>
            </w:r>
          </w:p>
        </w:tc>
        <w:tc>
          <w:tcPr>
            <w:tcW w:w="2410"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w:t>
            </w:r>
          </w:p>
        </w:tc>
        <w:tc>
          <w:tcPr>
            <w:tcW w:w="1701"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4747,8</w:t>
            </w:r>
          </w:p>
        </w:tc>
        <w:tc>
          <w:tcPr>
            <w:tcW w:w="1985"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4747,8</w:t>
            </w:r>
          </w:p>
        </w:tc>
        <w:tc>
          <w:tcPr>
            <w:tcW w:w="1842" w:type="dxa"/>
            <w:tcBorders>
              <w:top w:val="single" w:sz="6" w:space="0" w:color="auto"/>
              <w:left w:val="single" w:sz="6" w:space="0" w:color="auto"/>
              <w:bottom w:val="single" w:sz="6" w:space="0" w:color="auto"/>
              <w:right w:val="single" w:sz="6" w:space="0" w:color="auto"/>
            </w:tcBorders>
          </w:tcPr>
          <w:p w:rsidR="000630F0" w:rsidRPr="002478F4" w:rsidRDefault="00A14186" w:rsidP="00E1175A">
            <w:r>
              <w:t>4747,8</w:t>
            </w:r>
          </w:p>
        </w:tc>
      </w:tr>
      <w:tr w:rsidR="00E1175A" w:rsidRPr="002478F4" w:rsidTr="00E1175A">
        <w:trPr>
          <w:cantSplit/>
          <w:trHeight w:val="720"/>
        </w:trPr>
        <w:tc>
          <w:tcPr>
            <w:tcW w:w="616" w:type="dxa"/>
            <w:vMerge/>
            <w:tcBorders>
              <w:top w:val="nil"/>
              <w:left w:val="single" w:sz="6" w:space="0" w:color="auto"/>
              <w:bottom w:val="nil"/>
              <w:right w:val="single" w:sz="6" w:space="0" w:color="auto"/>
            </w:tcBorders>
          </w:tcPr>
          <w:p w:rsidR="000630F0" w:rsidRPr="002478F4" w:rsidRDefault="000630F0" w:rsidP="00E1175A"/>
        </w:tc>
        <w:tc>
          <w:tcPr>
            <w:tcW w:w="491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Общая площадь объектов        недвижимого     имущества, находящегося у учреждения на праве оперативного управления, и     переданного    в аренду          </w:t>
            </w:r>
          </w:p>
        </w:tc>
        <w:tc>
          <w:tcPr>
            <w:tcW w:w="2409"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кв. метров  </w:t>
            </w:r>
          </w:p>
        </w:tc>
        <w:tc>
          <w:tcPr>
            <w:tcW w:w="2410" w:type="dxa"/>
            <w:tcBorders>
              <w:top w:val="single" w:sz="6" w:space="0" w:color="auto"/>
              <w:left w:val="single" w:sz="6" w:space="0" w:color="auto"/>
              <w:bottom w:val="single" w:sz="6" w:space="0" w:color="auto"/>
              <w:right w:val="single" w:sz="6" w:space="0" w:color="auto"/>
            </w:tcBorders>
          </w:tcPr>
          <w:p w:rsidR="000630F0" w:rsidRPr="002478F4" w:rsidRDefault="00E82547" w:rsidP="00E1175A">
            <w:r>
              <w:t>-</w:t>
            </w:r>
          </w:p>
        </w:tc>
        <w:tc>
          <w:tcPr>
            <w:tcW w:w="1701" w:type="dxa"/>
            <w:tcBorders>
              <w:top w:val="single" w:sz="6" w:space="0" w:color="auto"/>
              <w:left w:val="single" w:sz="6" w:space="0" w:color="auto"/>
              <w:bottom w:val="single" w:sz="6" w:space="0" w:color="auto"/>
              <w:right w:val="single" w:sz="6" w:space="0" w:color="auto"/>
            </w:tcBorders>
          </w:tcPr>
          <w:p w:rsidR="000630F0" w:rsidRPr="002478F4" w:rsidRDefault="00E82547" w:rsidP="00E1175A">
            <w:r>
              <w:t>-</w:t>
            </w:r>
          </w:p>
        </w:tc>
        <w:tc>
          <w:tcPr>
            <w:tcW w:w="1985" w:type="dxa"/>
            <w:tcBorders>
              <w:top w:val="single" w:sz="6" w:space="0" w:color="auto"/>
              <w:left w:val="single" w:sz="6" w:space="0" w:color="auto"/>
              <w:bottom w:val="single" w:sz="6" w:space="0" w:color="auto"/>
              <w:right w:val="single" w:sz="6" w:space="0" w:color="auto"/>
            </w:tcBorders>
          </w:tcPr>
          <w:p w:rsidR="000630F0" w:rsidRPr="002478F4" w:rsidRDefault="00E82547" w:rsidP="00E1175A">
            <w:r>
              <w:t>-</w:t>
            </w:r>
          </w:p>
        </w:tc>
        <w:tc>
          <w:tcPr>
            <w:tcW w:w="1842" w:type="dxa"/>
            <w:tcBorders>
              <w:top w:val="single" w:sz="6" w:space="0" w:color="auto"/>
              <w:left w:val="single" w:sz="6" w:space="0" w:color="auto"/>
              <w:bottom w:val="single" w:sz="6" w:space="0" w:color="auto"/>
              <w:right w:val="single" w:sz="6" w:space="0" w:color="auto"/>
            </w:tcBorders>
          </w:tcPr>
          <w:p w:rsidR="000630F0" w:rsidRPr="002478F4" w:rsidRDefault="00E82547" w:rsidP="00E1175A">
            <w:r>
              <w:t>-</w:t>
            </w:r>
          </w:p>
        </w:tc>
      </w:tr>
      <w:tr w:rsidR="00E1175A" w:rsidRPr="002478F4" w:rsidTr="00E1175A">
        <w:trPr>
          <w:cantSplit/>
          <w:trHeight w:val="840"/>
        </w:trPr>
        <w:tc>
          <w:tcPr>
            <w:tcW w:w="616" w:type="dxa"/>
            <w:vMerge/>
            <w:tcBorders>
              <w:top w:val="nil"/>
              <w:left w:val="single" w:sz="6" w:space="0" w:color="auto"/>
              <w:bottom w:val="single" w:sz="6" w:space="0" w:color="auto"/>
              <w:right w:val="single" w:sz="6" w:space="0" w:color="auto"/>
            </w:tcBorders>
          </w:tcPr>
          <w:p w:rsidR="000630F0" w:rsidRPr="002478F4" w:rsidRDefault="000630F0" w:rsidP="00E1175A"/>
        </w:tc>
        <w:tc>
          <w:tcPr>
            <w:tcW w:w="4913" w:type="dxa"/>
            <w:gridSpan w:val="3"/>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Общая площадь объектов        недвижимого     имущества, находящегося у учреждения на праве оперативного управления, и     переданного    в безвозмездное   пользование     </w:t>
            </w:r>
          </w:p>
        </w:tc>
        <w:tc>
          <w:tcPr>
            <w:tcW w:w="2409" w:type="dxa"/>
            <w:gridSpan w:val="2"/>
            <w:tcBorders>
              <w:top w:val="single" w:sz="6" w:space="0" w:color="auto"/>
              <w:left w:val="single" w:sz="6" w:space="0" w:color="auto"/>
              <w:bottom w:val="single" w:sz="4" w:space="0" w:color="auto"/>
              <w:right w:val="single" w:sz="6" w:space="0" w:color="auto"/>
            </w:tcBorders>
          </w:tcPr>
          <w:p w:rsidR="000630F0" w:rsidRPr="002478F4" w:rsidRDefault="000630F0" w:rsidP="00E1175A">
            <w:r w:rsidRPr="002478F4">
              <w:t xml:space="preserve">кв. метров  </w:t>
            </w:r>
          </w:p>
        </w:tc>
        <w:tc>
          <w:tcPr>
            <w:tcW w:w="2410" w:type="dxa"/>
            <w:tcBorders>
              <w:top w:val="single" w:sz="6" w:space="0" w:color="auto"/>
              <w:left w:val="single" w:sz="6" w:space="0" w:color="auto"/>
              <w:bottom w:val="single" w:sz="4" w:space="0" w:color="auto"/>
              <w:right w:val="single" w:sz="6" w:space="0" w:color="auto"/>
            </w:tcBorders>
          </w:tcPr>
          <w:p w:rsidR="000630F0" w:rsidRPr="002478F4" w:rsidRDefault="00E82547" w:rsidP="00E1175A">
            <w:r>
              <w:t>-</w:t>
            </w:r>
          </w:p>
        </w:tc>
        <w:tc>
          <w:tcPr>
            <w:tcW w:w="1701" w:type="dxa"/>
            <w:tcBorders>
              <w:top w:val="single" w:sz="6" w:space="0" w:color="auto"/>
              <w:left w:val="single" w:sz="6" w:space="0" w:color="auto"/>
              <w:bottom w:val="single" w:sz="4" w:space="0" w:color="auto"/>
              <w:right w:val="single" w:sz="6" w:space="0" w:color="auto"/>
            </w:tcBorders>
          </w:tcPr>
          <w:p w:rsidR="000630F0" w:rsidRPr="002478F4" w:rsidRDefault="00E82547" w:rsidP="00E1175A">
            <w:r>
              <w:t>-</w:t>
            </w:r>
          </w:p>
        </w:tc>
        <w:tc>
          <w:tcPr>
            <w:tcW w:w="1985" w:type="dxa"/>
            <w:tcBorders>
              <w:top w:val="single" w:sz="6" w:space="0" w:color="auto"/>
              <w:left w:val="single" w:sz="6" w:space="0" w:color="auto"/>
              <w:bottom w:val="single" w:sz="4" w:space="0" w:color="auto"/>
              <w:right w:val="single" w:sz="6" w:space="0" w:color="auto"/>
            </w:tcBorders>
          </w:tcPr>
          <w:p w:rsidR="000630F0" w:rsidRPr="002478F4" w:rsidRDefault="00E82547" w:rsidP="00E1175A">
            <w:r>
              <w:t>-</w:t>
            </w:r>
          </w:p>
        </w:tc>
        <w:tc>
          <w:tcPr>
            <w:tcW w:w="1842" w:type="dxa"/>
            <w:tcBorders>
              <w:top w:val="single" w:sz="6" w:space="0" w:color="auto"/>
              <w:left w:val="single" w:sz="6" w:space="0" w:color="auto"/>
              <w:bottom w:val="single" w:sz="4" w:space="0" w:color="auto"/>
              <w:right w:val="single" w:sz="6" w:space="0" w:color="auto"/>
            </w:tcBorders>
          </w:tcPr>
          <w:p w:rsidR="000630F0" w:rsidRPr="002478F4" w:rsidRDefault="00E82547" w:rsidP="00E1175A">
            <w:r>
              <w:t>-</w:t>
            </w:r>
          </w:p>
        </w:tc>
      </w:tr>
      <w:tr w:rsidR="000630F0" w:rsidRPr="002478F4" w:rsidTr="00E1175A">
        <w:trPr>
          <w:cantSplit/>
          <w:trHeight w:val="1995"/>
        </w:trPr>
        <w:tc>
          <w:tcPr>
            <w:tcW w:w="616" w:type="dxa"/>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8. </w:t>
            </w:r>
          </w:p>
        </w:tc>
        <w:tc>
          <w:tcPr>
            <w:tcW w:w="4913" w:type="dxa"/>
            <w:gridSpan w:val="3"/>
            <w:tcBorders>
              <w:right w:val="single" w:sz="4" w:space="0" w:color="auto"/>
            </w:tcBorders>
          </w:tcPr>
          <w:p w:rsidR="000630F0" w:rsidRPr="002478F4" w:rsidRDefault="000630F0" w:rsidP="00E1175A">
            <w:r w:rsidRPr="002478F4">
              <w:t>Объем средств, полученных от распоряжения в установленном порядке имуществом, находящимся у учреждения на праве оперативного управления</w:t>
            </w:r>
          </w:p>
        </w:tc>
        <w:tc>
          <w:tcPr>
            <w:tcW w:w="2409" w:type="dxa"/>
            <w:gridSpan w:val="2"/>
            <w:tcBorders>
              <w:top w:val="single" w:sz="4" w:space="0" w:color="auto"/>
              <w:left w:val="single" w:sz="4" w:space="0" w:color="auto"/>
              <w:right w:val="single" w:sz="4" w:space="0" w:color="auto"/>
            </w:tcBorders>
          </w:tcPr>
          <w:p w:rsidR="000630F0" w:rsidRPr="002478F4" w:rsidRDefault="000630F0" w:rsidP="00E1175A">
            <w:r w:rsidRPr="002478F4">
              <w:t xml:space="preserve">тыс. рублей  </w:t>
            </w:r>
          </w:p>
        </w:tc>
        <w:tc>
          <w:tcPr>
            <w:tcW w:w="4111" w:type="dxa"/>
            <w:gridSpan w:val="2"/>
            <w:tcBorders>
              <w:top w:val="single" w:sz="4" w:space="0" w:color="auto"/>
              <w:left w:val="single" w:sz="4" w:space="0" w:color="auto"/>
              <w:right w:val="single" w:sz="4" w:space="0" w:color="auto"/>
            </w:tcBorders>
          </w:tcPr>
          <w:p w:rsidR="000630F0" w:rsidRPr="002478F4" w:rsidRDefault="000630F0" w:rsidP="00E1175A"/>
        </w:tc>
        <w:tc>
          <w:tcPr>
            <w:tcW w:w="3827" w:type="dxa"/>
            <w:gridSpan w:val="2"/>
            <w:tcBorders>
              <w:top w:val="single" w:sz="4" w:space="0" w:color="auto"/>
              <w:left w:val="single" w:sz="4" w:space="0" w:color="auto"/>
              <w:right w:val="single" w:sz="4" w:space="0" w:color="auto"/>
            </w:tcBorders>
          </w:tcPr>
          <w:p w:rsidR="000630F0" w:rsidRPr="002478F4" w:rsidRDefault="000630F0" w:rsidP="00E1175A"/>
        </w:tc>
      </w:tr>
      <w:tr w:rsidR="000630F0" w:rsidRPr="002478F4" w:rsidTr="00E1175A">
        <w:trPr>
          <w:cantSplit/>
          <w:trHeight w:val="240"/>
        </w:trPr>
        <w:tc>
          <w:tcPr>
            <w:tcW w:w="616" w:type="dxa"/>
            <w:vMerge w:val="restart"/>
            <w:tcBorders>
              <w:top w:val="single" w:sz="6" w:space="0" w:color="auto"/>
              <w:left w:val="single" w:sz="6" w:space="0" w:color="auto"/>
              <w:bottom w:val="single" w:sz="4" w:space="0" w:color="auto"/>
              <w:right w:val="single" w:sz="6" w:space="0" w:color="auto"/>
            </w:tcBorders>
          </w:tcPr>
          <w:p w:rsidR="000630F0" w:rsidRPr="002478F4" w:rsidRDefault="000630F0" w:rsidP="00E1175A">
            <w:r w:rsidRPr="002478F4">
              <w:t xml:space="preserve">9. </w:t>
            </w:r>
          </w:p>
        </w:tc>
        <w:tc>
          <w:tcPr>
            <w:tcW w:w="15260" w:type="dxa"/>
            <w:gridSpan w:val="9"/>
            <w:tcBorders>
              <w:top w:val="single" w:sz="6" w:space="0" w:color="auto"/>
              <w:left w:val="single" w:sz="6" w:space="0" w:color="auto"/>
              <w:bottom w:val="single" w:sz="6" w:space="0" w:color="auto"/>
              <w:right w:val="single" w:sz="6" w:space="0" w:color="auto"/>
            </w:tcBorders>
          </w:tcPr>
          <w:p w:rsidR="000630F0" w:rsidRPr="002478F4" w:rsidRDefault="000630F0" w:rsidP="00E1175A">
            <w:r w:rsidRPr="002478F4">
              <w:t xml:space="preserve">Иные сведения                            </w:t>
            </w:r>
          </w:p>
        </w:tc>
      </w:tr>
      <w:tr w:rsidR="000630F0" w:rsidRPr="002478F4" w:rsidTr="00E1175A">
        <w:trPr>
          <w:cantSplit/>
          <w:trHeight w:val="240"/>
        </w:trPr>
        <w:tc>
          <w:tcPr>
            <w:tcW w:w="616" w:type="dxa"/>
            <w:vMerge/>
            <w:tcBorders>
              <w:top w:val="nil"/>
              <w:left w:val="single" w:sz="6" w:space="0" w:color="auto"/>
              <w:bottom w:val="single" w:sz="4" w:space="0" w:color="auto"/>
              <w:right w:val="single" w:sz="6" w:space="0" w:color="auto"/>
            </w:tcBorders>
          </w:tcPr>
          <w:p w:rsidR="000630F0" w:rsidRPr="002478F4" w:rsidRDefault="000630F0" w:rsidP="00E1175A"/>
        </w:tc>
        <w:tc>
          <w:tcPr>
            <w:tcW w:w="2219" w:type="dxa"/>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1560" w:type="dxa"/>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2625"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8856" w:type="dxa"/>
            <w:gridSpan w:val="5"/>
            <w:tcBorders>
              <w:top w:val="single" w:sz="6" w:space="0" w:color="auto"/>
              <w:left w:val="single" w:sz="6" w:space="0" w:color="auto"/>
              <w:bottom w:val="single" w:sz="6" w:space="0" w:color="auto"/>
              <w:right w:val="single" w:sz="6" w:space="0" w:color="auto"/>
            </w:tcBorders>
          </w:tcPr>
          <w:p w:rsidR="000630F0" w:rsidRPr="002478F4" w:rsidRDefault="000630F0" w:rsidP="00E1175A"/>
        </w:tc>
      </w:tr>
      <w:tr w:rsidR="000630F0" w:rsidRPr="002478F4" w:rsidTr="00E1175A">
        <w:trPr>
          <w:cantSplit/>
          <w:trHeight w:val="240"/>
        </w:trPr>
        <w:tc>
          <w:tcPr>
            <w:tcW w:w="616" w:type="dxa"/>
            <w:vMerge/>
            <w:tcBorders>
              <w:top w:val="nil"/>
              <w:left w:val="single" w:sz="6" w:space="0" w:color="auto"/>
              <w:bottom w:val="single" w:sz="4" w:space="0" w:color="auto"/>
              <w:right w:val="single" w:sz="6" w:space="0" w:color="auto"/>
            </w:tcBorders>
          </w:tcPr>
          <w:p w:rsidR="000630F0" w:rsidRPr="002478F4" w:rsidRDefault="000630F0" w:rsidP="00E1175A"/>
        </w:tc>
        <w:tc>
          <w:tcPr>
            <w:tcW w:w="2219" w:type="dxa"/>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1560" w:type="dxa"/>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2625" w:type="dxa"/>
            <w:gridSpan w:val="2"/>
            <w:tcBorders>
              <w:top w:val="single" w:sz="6" w:space="0" w:color="auto"/>
              <w:left w:val="single" w:sz="6" w:space="0" w:color="auto"/>
              <w:bottom w:val="single" w:sz="6" w:space="0" w:color="auto"/>
              <w:right w:val="single" w:sz="6" w:space="0" w:color="auto"/>
            </w:tcBorders>
          </w:tcPr>
          <w:p w:rsidR="000630F0" w:rsidRPr="002478F4" w:rsidRDefault="000630F0" w:rsidP="00E1175A"/>
        </w:tc>
        <w:tc>
          <w:tcPr>
            <w:tcW w:w="8856" w:type="dxa"/>
            <w:gridSpan w:val="5"/>
            <w:tcBorders>
              <w:top w:val="single" w:sz="6" w:space="0" w:color="auto"/>
              <w:left w:val="single" w:sz="6" w:space="0" w:color="auto"/>
              <w:bottom w:val="single" w:sz="6" w:space="0" w:color="auto"/>
              <w:right w:val="single" w:sz="6" w:space="0" w:color="auto"/>
            </w:tcBorders>
          </w:tcPr>
          <w:p w:rsidR="000630F0" w:rsidRPr="002478F4" w:rsidRDefault="000630F0" w:rsidP="00E1175A"/>
        </w:tc>
      </w:tr>
    </w:tbl>
    <w:p w:rsidR="000630F0" w:rsidRDefault="000630F0" w:rsidP="00E1175A"/>
    <w:p w:rsidR="000630F0" w:rsidRPr="002478F4" w:rsidRDefault="000630F0" w:rsidP="00E1175A"/>
    <w:p w:rsidR="000630F0" w:rsidRPr="002478F4" w:rsidRDefault="000630F0" w:rsidP="00E1175A">
      <w:r w:rsidRPr="002478F4">
        <w:t>Руководитель              _____________________</w:t>
      </w:r>
      <w:r w:rsidR="00085137">
        <w:t>В.М. Фролова</w:t>
      </w:r>
    </w:p>
    <w:p w:rsidR="000630F0" w:rsidRPr="002478F4" w:rsidRDefault="000630F0" w:rsidP="00E1175A">
      <w:r w:rsidRPr="002478F4">
        <w:t>Главный бухгалтер     _</w:t>
      </w:r>
      <w:r w:rsidR="00085137">
        <w:t>___________________ Г.З. Еманакова</w:t>
      </w:r>
    </w:p>
    <w:p w:rsidR="000630F0" w:rsidRPr="002478F4" w:rsidRDefault="000630F0" w:rsidP="00E1175A"/>
    <w:p w:rsidR="003D486F" w:rsidRDefault="003D486F" w:rsidP="00E1175A"/>
    <w:sectPr w:rsidR="003D486F" w:rsidSect="00E1175A">
      <w:pgSz w:w="16838" w:h="11906" w:orient="landscape"/>
      <w:pgMar w:top="1701" w:right="1134" w:bottom="850"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8B9" w:rsidRDefault="00BB38B9" w:rsidP="00E1175A">
      <w:r>
        <w:separator/>
      </w:r>
    </w:p>
  </w:endnote>
  <w:endnote w:type="continuationSeparator" w:id="0">
    <w:p w:rsidR="00BB38B9" w:rsidRDefault="00BB38B9" w:rsidP="00E11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8B9" w:rsidRDefault="00BB38B9" w:rsidP="00E1175A">
      <w:r>
        <w:separator/>
      </w:r>
    </w:p>
  </w:footnote>
  <w:footnote w:type="continuationSeparator" w:id="0">
    <w:p w:rsidR="00BB38B9" w:rsidRDefault="00BB38B9" w:rsidP="00E1175A">
      <w:r>
        <w:continuationSeparator/>
      </w:r>
    </w:p>
  </w:footnote>
  <w:footnote w:id="1">
    <w:p w:rsidR="00F64183" w:rsidRPr="00E1175A" w:rsidRDefault="00F64183" w:rsidP="00E1175A">
      <w:pPr>
        <w:pStyle w:val="a3"/>
        <w:rPr>
          <w:lang w:val="ru-RU"/>
        </w:rPr>
      </w:pPr>
      <w:r>
        <w:rPr>
          <w:rStyle w:val="a5"/>
        </w:rPr>
        <w:footnoteRef/>
      </w:r>
      <w:r w:rsidRPr="00E1175A">
        <w:rPr>
          <w:lang w:val="ru-RU"/>
        </w:rPr>
        <w:t xml:space="preserve"> В динамике в течение отчетного периода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70264"/>
    <w:multiLevelType w:val="hybridMultilevel"/>
    <w:tmpl w:val="DF74E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8E58F2"/>
    <w:multiLevelType w:val="hybridMultilevel"/>
    <w:tmpl w:val="B0682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30F0"/>
    <w:rsid w:val="00034AB4"/>
    <w:rsid w:val="00053237"/>
    <w:rsid w:val="000630F0"/>
    <w:rsid w:val="00085137"/>
    <w:rsid w:val="000C4E61"/>
    <w:rsid w:val="000E00B4"/>
    <w:rsid w:val="000E2475"/>
    <w:rsid w:val="000E7173"/>
    <w:rsid w:val="00121300"/>
    <w:rsid w:val="00133608"/>
    <w:rsid w:val="00146A6C"/>
    <w:rsid w:val="001922AD"/>
    <w:rsid w:val="00257280"/>
    <w:rsid w:val="00292864"/>
    <w:rsid w:val="002A4D6A"/>
    <w:rsid w:val="002C0E64"/>
    <w:rsid w:val="003342DF"/>
    <w:rsid w:val="00357457"/>
    <w:rsid w:val="003A32B6"/>
    <w:rsid w:val="003D486F"/>
    <w:rsid w:val="003E7F8D"/>
    <w:rsid w:val="00414EE8"/>
    <w:rsid w:val="00472A7E"/>
    <w:rsid w:val="004D1887"/>
    <w:rsid w:val="004E58A1"/>
    <w:rsid w:val="00536A98"/>
    <w:rsid w:val="00580395"/>
    <w:rsid w:val="005818B0"/>
    <w:rsid w:val="005A2507"/>
    <w:rsid w:val="005F1F8D"/>
    <w:rsid w:val="00602E4A"/>
    <w:rsid w:val="00674E07"/>
    <w:rsid w:val="006A18F8"/>
    <w:rsid w:val="006A4DAF"/>
    <w:rsid w:val="006C2827"/>
    <w:rsid w:val="006E1356"/>
    <w:rsid w:val="00744775"/>
    <w:rsid w:val="007547C3"/>
    <w:rsid w:val="00770F38"/>
    <w:rsid w:val="007A2DB9"/>
    <w:rsid w:val="007B3873"/>
    <w:rsid w:val="007C4E50"/>
    <w:rsid w:val="007C505F"/>
    <w:rsid w:val="007E72B8"/>
    <w:rsid w:val="0083421D"/>
    <w:rsid w:val="0089407D"/>
    <w:rsid w:val="008B19A6"/>
    <w:rsid w:val="008E27F4"/>
    <w:rsid w:val="009104B4"/>
    <w:rsid w:val="0092102F"/>
    <w:rsid w:val="009372C7"/>
    <w:rsid w:val="00965B68"/>
    <w:rsid w:val="00976044"/>
    <w:rsid w:val="009A5C36"/>
    <w:rsid w:val="009C3C73"/>
    <w:rsid w:val="009F62B4"/>
    <w:rsid w:val="00A14186"/>
    <w:rsid w:val="00A2104C"/>
    <w:rsid w:val="00A3755F"/>
    <w:rsid w:val="00AA66EC"/>
    <w:rsid w:val="00AA6944"/>
    <w:rsid w:val="00AE0D64"/>
    <w:rsid w:val="00B00644"/>
    <w:rsid w:val="00B3129E"/>
    <w:rsid w:val="00B71BC5"/>
    <w:rsid w:val="00BB38B9"/>
    <w:rsid w:val="00BB57A0"/>
    <w:rsid w:val="00C06C57"/>
    <w:rsid w:val="00C1728E"/>
    <w:rsid w:val="00C3399D"/>
    <w:rsid w:val="00C3580A"/>
    <w:rsid w:val="00C7496C"/>
    <w:rsid w:val="00C9349C"/>
    <w:rsid w:val="00CC54C9"/>
    <w:rsid w:val="00CC7AE6"/>
    <w:rsid w:val="00D1190C"/>
    <w:rsid w:val="00D1294D"/>
    <w:rsid w:val="00D4202B"/>
    <w:rsid w:val="00D76183"/>
    <w:rsid w:val="00DA23C4"/>
    <w:rsid w:val="00DB5963"/>
    <w:rsid w:val="00DD3BD5"/>
    <w:rsid w:val="00E05FFD"/>
    <w:rsid w:val="00E1175A"/>
    <w:rsid w:val="00E67685"/>
    <w:rsid w:val="00E82547"/>
    <w:rsid w:val="00E87186"/>
    <w:rsid w:val="00E9554D"/>
    <w:rsid w:val="00EA2701"/>
    <w:rsid w:val="00EB1BB1"/>
    <w:rsid w:val="00F23B8C"/>
    <w:rsid w:val="00F3330A"/>
    <w:rsid w:val="00F4305F"/>
    <w:rsid w:val="00F64183"/>
    <w:rsid w:val="00F7132F"/>
    <w:rsid w:val="00F73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5A"/>
    <w:pPr>
      <w:widowControl w:val="0"/>
      <w:autoSpaceDE w:val="0"/>
      <w:autoSpaceDN w:val="0"/>
      <w:adjustRightInd w:val="0"/>
      <w:spacing w:after="0" w:line="240" w:lineRule="auto"/>
      <w:jc w:val="center"/>
    </w:pPr>
    <w:rPr>
      <w:rFonts w:ascii="Times New Roman" w:eastAsia="Times New Roman" w:hAnsi="Times New Roman" w:cs="Times New Roman"/>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Текст сноски-FN"/>
    <w:basedOn w:val="a"/>
    <w:link w:val="a4"/>
    <w:uiPriority w:val="99"/>
    <w:rsid w:val="000630F0"/>
    <w:pPr>
      <w:spacing w:line="360" w:lineRule="atLeast"/>
      <w:jc w:val="both"/>
      <w:textAlignment w:val="baseline"/>
    </w:pPr>
    <w:rPr>
      <w:sz w:val="20"/>
      <w:szCs w:val="20"/>
    </w:rPr>
  </w:style>
  <w:style w:type="character" w:customStyle="1" w:styleId="a4">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3"/>
    <w:uiPriority w:val="99"/>
    <w:rsid w:val="000630F0"/>
    <w:rPr>
      <w:rFonts w:ascii="Times New Roman" w:eastAsia="Calibri" w:hAnsi="Times New Roman" w:cs="Times New Roman"/>
      <w:sz w:val="20"/>
      <w:szCs w:val="20"/>
      <w:lang w:eastAsia="ru-RU"/>
    </w:rPr>
  </w:style>
  <w:style w:type="character" w:styleId="a5">
    <w:name w:val="footnote reference"/>
    <w:uiPriority w:val="99"/>
    <w:rsid w:val="000630F0"/>
    <w:rPr>
      <w:vertAlign w:val="superscript"/>
    </w:rPr>
  </w:style>
  <w:style w:type="paragraph" w:styleId="a6">
    <w:name w:val="List Paragraph"/>
    <w:basedOn w:val="a"/>
    <w:uiPriority w:val="34"/>
    <w:qFormat/>
    <w:rsid w:val="009C3C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9EF6-E78A-407E-B36D-FCD800BE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2504</Words>
  <Characters>14275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2014-03-20T06:42:00Z</cp:lastPrinted>
  <dcterms:created xsi:type="dcterms:W3CDTF">2014-03-23T23:39:00Z</dcterms:created>
  <dcterms:modified xsi:type="dcterms:W3CDTF">2014-03-23T23:39:00Z</dcterms:modified>
</cp:coreProperties>
</file>