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97" w:rsidRDefault="00C83B97">
      <w:pPr>
        <w:autoSpaceDE w:val="0"/>
        <w:autoSpaceDN w:val="0"/>
        <w:adjustRightInd w:val="0"/>
        <w:spacing w:after="0" w:line="240" w:lineRule="auto"/>
        <w:jc w:val="both"/>
        <w:rPr>
          <w:rFonts w:ascii="Calibri" w:hAnsi="Calibri" w:cs="Calibri"/>
        </w:rPr>
      </w:pPr>
    </w:p>
    <w:p w:rsidR="00C83B97" w:rsidRDefault="00C83B97">
      <w:pPr>
        <w:autoSpaceDE w:val="0"/>
        <w:autoSpaceDN w:val="0"/>
        <w:adjustRightInd w:val="0"/>
        <w:spacing w:after="0" w:line="240" w:lineRule="auto"/>
        <w:jc w:val="both"/>
        <w:rPr>
          <w:rFonts w:ascii="Calibri" w:hAnsi="Calibri" w:cs="Calibri"/>
          <w:sz w:val="2"/>
          <w:szCs w:val="2"/>
        </w:rPr>
      </w:pPr>
      <w:r>
        <w:rPr>
          <w:rFonts w:ascii="Calibri" w:hAnsi="Calibri" w:cs="Calibri"/>
        </w:rPr>
        <w:t>29 ноября 2010 года N 326-ФЗ</w:t>
      </w:r>
      <w:r>
        <w:rPr>
          <w:rFonts w:ascii="Calibri" w:hAnsi="Calibri" w:cs="Calibri"/>
        </w:rPr>
        <w:br/>
      </w:r>
      <w:r>
        <w:rPr>
          <w:rFonts w:ascii="Calibri" w:hAnsi="Calibri" w:cs="Calibri"/>
        </w:rPr>
        <w:br/>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jc w:val="both"/>
        <w:rPr>
          <w:rFonts w:ascii="Calibri" w:hAnsi="Calibri" w:cs="Calibri"/>
        </w:rPr>
      </w:pPr>
    </w:p>
    <w:p w:rsidR="00C83B97" w:rsidRDefault="00C83B97">
      <w:pPr>
        <w:pStyle w:val="ConsPlusTitle"/>
        <w:widowControl/>
        <w:jc w:val="center"/>
      </w:pPr>
      <w:r>
        <w:t>РОССИЙСКАЯ ФЕДЕРАЦИЯ</w:t>
      </w:r>
    </w:p>
    <w:p w:rsidR="00C83B97" w:rsidRDefault="00C83B97">
      <w:pPr>
        <w:pStyle w:val="ConsPlusTitle"/>
        <w:widowControl/>
        <w:jc w:val="center"/>
      </w:pPr>
    </w:p>
    <w:p w:rsidR="00C83B97" w:rsidRDefault="00C83B97">
      <w:pPr>
        <w:pStyle w:val="ConsPlusTitle"/>
        <w:widowControl/>
        <w:jc w:val="center"/>
      </w:pPr>
      <w:r>
        <w:t>ФЕДЕРАЛЬНЫЙ ЗАКОН</w:t>
      </w:r>
    </w:p>
    <w:p w:rsidR="00C83B97" w:rsidRDefault="00C83B97">
      <w:pPr>
        <w:pStyle w:val="ConsPlusTitle"/>
        <w:widowControl/>
        <w:jc w:val="center"/>
      </w:pPr>
    </w:p>
    <w:p w:rsidR="00C83B97" w:rsidRDefault="00C83B97">
      <w:pPr>
        <w:pStyle w:val="ConsPlusTitle"/>
        <w:widowControl/>
        <w:jc w:val="center"/>
      </w:pPr>
      <w:r>
        <w:t>ОБ ОБЯЗАТЕЛЬНОМ МЕДИЦИНСКОМ СТРАХОВАНИИ</w:t>
      </w:r>
    </w:p>
    <w:p w:rsidR="00C83B97" w:rsidRDefault="00C83B97">
      <w:pPr>
        <w:pStyle w:val="ConsPlusTitle"/>
        <w:widowControl/>
        <w:jc w:val="center"/>
      </w:pPr>
      <w:r>
        <w:t>В РОССИЙСКОЙ ФЕДЕРАЦИИ</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Принят</w:t>
      </w: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C83B97" w:rsidRDefault="00C83B97">
      <w:pPr>
        <w:autoSpaceDE w:val="0"/>
        <w:autoSpaceDN w:val="0"/>
        <w:adjustRightInd w:val="0"/>
        <w:spacing w:after="0" w:line="240" w:lineRule="auto"/>
        <w:jc w:val="right"/>
        <w:rPr>
          <w:rFonts w:ascii="Calibri" w:hAnsi="Calibri" w:cs="Calibri"/>
        </w:rPr>
      </w:pP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Одобрен</w:t>
      </w: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pStyle w:val="ConsPlusTitle"/>
        <w:widowControl/>
        <w:jc w:val="center"/>
        <w:outlineLvl w:val="0"/>
      </w:pPr>
      <w:r>
        <w:t>Глава 1. ОБЩИЕ ПОЛОЖЕНИЯ</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4" w:history="1">
        <w:r>
          <w:rPr>
            <w:rFonts w:ascii="Calibri" w:hAnsi="Calibri" w:cs="Calibri"/>
            <w:color w:val="0000FF"/>
          </w:rPr>
          <w:t>Конституции</w:t>
        </w:r>
      </w:hyperlink>
      <w:r>
        <w:rPr>
          <w:rFonts w:ascii="Calibri" w:hAnsi="Calibri" w:cs="Calibri"/>
        </w:rPr>
        <w:t xml:space="preserve"> Российской Федерации и состоит из </w:t>
      </w:r>
      <w:hyperlink r:id="rId5" w:history="1">
        <w:r>
          <w:rPr>
            <w:rFonts w:ascii="Calibri" w:hAnsi="Calibri" w:cs="Calibri"/>
            <w:color w:val="0000FF"/>
          </w:rPr>
          <w:t>Основ</w:t>
        </w:r>
      </w:hyperlink>
      <w:r>
        <w:rPr>
          <w:rFonts w:ascii="Calibri" w:hAnsi="Calibri" w:cs="Calibri"/>
        </w:rPr>
        <w:t xml:space="preserve"> законодательства Российской Федерации об охране здоровья граждан, Федерального </w:t>
      </w:r>
      <w:hyperlink r:id="rId6"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Pr>
          <w:rFonts w:ascii="Calibri" w:hAnsi="Calibri" w:cs="Calibri"/>
        </w:rPr>
        <w:lastRenderedPageBreak/>
        <w:t xml:space="preserve">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8"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базовая программа обязательного медицинского страхования - составная часть </w:t>
      </w:r>
      <w:hyperlink r:id="rId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10"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 (далее также -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11"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 независимо от финансового положения страховщика;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2. ПОЛНОМОЧИЯ РОССИЙСКОЙ ФЕДЕРАЦИИ</w:t>
      </w:r>
    </w:p>
    <w:p w:rsidR="00C83B97" w:rsidRDefault="00C83B97">
      <w:pPr>
        <w:pStyle w:val="ConsPlusTitle"/>
        <w:widowControl/>
        <w:jc w:val="center"/>
      </w:pPr>
      <w:r>
        <w:t>И СУБЪЕКТОВ РОССИЙСКОЙ ФЕДЕРАЦИИ В СФЕРЕ ОБЯЗАТЕЛЬНОГО</w:t>
      </w:r>
    </w:p>
    <w:p w:rsidR="00C83B97" w:rsidRDefault="00C83B97">
      <w:pPr>
        <w:pStyle w:val="ConsPlusTitle"/>
        <w:widowControl/>
        <w:jc w:val="center"/>
      </w:pPr>
      <w:r>
        <w:t>МЕДИЦИНСКОГО СТРАХОВАНИЯ</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 </w:t>
      </w:r>
      <w:hyperlink r:id="rId12"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Российской Федерации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 </w:t>
      </w:r>
      <w:hyperlink r:id="rId13"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ведение отчетности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6" w:history="1">
        <w:r>
          <w:rPr>
            <w:rFonts w:ascii="Calibri" w:hAnsi="Calibri" w:cs="Calibri"/>
            <w:color w:val="0000FF"/>
          </w:rPr>
          <w:t>частью 1</w:t>
        </w:r>
      </w:hyperlink>
      <w:r>
        <w:rPr>
          <w:rFonts w:ascii="Calibri" w:hAnsi="Calibri" w:cs="Calibri"/>
        </w:rPr>
        <w:t xml:space="preserve"> настоящей статьи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сведений о прогнозных показателях по осуществлению переданных полномочий по установленной форме;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17"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r:id="rId18"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19"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0"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1"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2"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r:id="rId2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2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 </w:t>
      </w:r>
      <w:hyperlink r:id="rId25"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3. СУБЪЕКТЫ ОБЯЗАТЕЛЬНОГО МЕДИЦИНСКОГО СТРАХОВАНИЯ</w:t>
      </w:r>
    </w:p>
    <w:p w:rsidR="00C83B97" w:rsidRDefault="00C83B97">
      <w:pPr>
        <w:pStyle w:val="ConsPlusTitle"/>
        <w:widowControl/>
        <w:jc w:val="center"/>
      </w:pPr>
      <w:r>
        <w:t>И УЧАСТНИКИ ОБЯЗАТЕЛЬНОГО МЕДИЦИНСКОГО СТРАХОВАНИЯ</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застрахованные лица;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беженцах":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неработающие граждане: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дети со дня рождения до достижения ими возраста 18 лет;</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28" w:history="1">
        <w:r>
          <w:rPr>
            <w:rFonts w:ascii="Calibri" w:hAnsi="Calibri" w:cs="Calibri"/>
            <w:color w:val="0000FF"/>
          </w:rPr>
          <w:t>законодательством</w:t>
        </w:r>
      </w:hyperlink>
      <w:r>
        <w:rPr>
          <w:rFonts w:ascii="Calibri" w:hAnsi="Calibri" w:cs="Calibri"/>
        </w:rPr>
        <w:t xml:space="preserve"> о занятости;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r:id="rId29" w:history="1">
        <w:r>
          <w:rPr>
            <w:rFonts w:ascii="Calibri" w:hAnsi="Calibri" w:cs="Calibri"/>
            <w:color w:val="0000FF"/>
          </w:rPr>
          <w:t>подпунктах "а"</w:t>
        </w:r>
      </w:hyperlink>
      <w:r>
        <w:rPr>
          <w:rFonts w:ascii="Calibri" w:hAnsi="Calibri" w:cs="Calibri"/>
        </w:rPr>
        <w:t xml:space="preserve"> - "е" настоящего пункта граждане, за исключением военнослужащих и приравненных к ним в организации оказания медицинской помощи лиц.</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Страхователями для работающих граждан, указанных в </w:t>
      </w:r>
      <w:hyperlink r:id="rId30" w:history="1">
        <w:r>
          <w:rPr>
            <w:rFonts w:ascii="Calibri" w:hAnsi="Calibri" w:cs="Calibri"/>
            <w:color w:val="0000FF"/>
          </w:rPr>
          <w:t>пунктах 1</w:t>
        </w:r>
      </w:hyperlink>
      <w:r>
        <w:rPr>
          <w:rFonts w:ascii="Calibri" w:hAnsi="Calibri" w:cs="Calibri"/>
        </w:rPr>
        <w:t xml:space="preserve"> - </w:t>
      </w:r>
      <w:hyperlink r:id="rId31"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Страхователями для неработающих граждан, указанных в </w:t>
      </w:r>
      <w:hyperlink r:id="rId32"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w:t>
      </w:r>
      <w:r>
        <w:rPr>
          <w:rFonts w:ascii="Calibri" w:hAnsi="Calibri" w:cs="Calibri"/>
        </w:rPr>
        <w:lastRenderedPageBreak/>
        <w:t>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r:id="rId33"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34" w:history="1">
        <w:r>
          <w:rPr>
            <w:rFonts w:ascii="Calibri" w:hAnsi="Calibri" w:cs="Calibri"/>
            <w:color w:val="0000FF"/>
          </w:rPr>
          <w:t>законом</w:t>
        </w:r>
      </w:hyperlink>
      <w:r>
        <w:rPr>
          <w:rFonts w:ascii="Calibri" w:hAnsi="Calibri" w:cs="Calibri"/>
        </w:rPr>
        <w:t>.</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5"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w:t>
      </w:r>
      <w:r>
        <w:rPr>
          <w:rFonts w:ascii="Calibri" w:hAnsi="Calibri" w:cs="Calibri"/>
        </w:rPr>
        <w:lastRenderedPageBreak/>
        <w:t xml:space="preserve">страхования с учетом особенностей, установленных нормативными правовыми актами федерального </w:t>
      </w:r>
      <w:hyperlink r:id="rId3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данной статьи </w:t>
      </w:r>
      <w:hyperlink r:id="rId37"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Страховые медицинские организации в соответствии с </w:t>
      </w:r>
      <w:hyperlink r:id="rId39"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1" w:history="1">
        <w:r>
          <w:rPr>
            <w:rFonts w:ascii="Calibri" w:hAnsi="Calibri" w:cs="Calibri"/>
            <w:color w:val="0000FF"/>
          </w:rPr>
          <w:t>Порядок</w:t>
        </w:r>
      </w:hyperlink>
      <w:r>
        <w:rPr>
          <w:rFonts w:ascii="Calibri" w:hAnsi="Calibri" w:cs="Calibri"/>
        </w:rPr>
        <w:t xml:space="preserve"> ведения, </w:t>
      </w:r>
      <w:hyperlink r:id="rId42" w:history="1">
        <w:r>
          <w:rPr>
            <w:rFonts w:ascii="Calibri" w:hAnsi="Calibri" w:cs="Calibri"/>
            <w:color w:val="0000FF"/>
          </w:rPr>
          <w:t>форма</w:t>
        </w:r>
      </w:hyperlink>
      <w:r>
        <w:rPr>
          <w:rFonts w:ascii="Calibri" w:hAnsi="Calibri" w:cs="Calibri"/>
        </w:rPr>
        <w:t xml:space="preserve"> и </w:t>
      </w:r>
      <w:hyperlink r:id="rId43"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Медицинские организации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w:t>
      </w:r>
      <w:r>
        <w:rPr>
          <w:rFonts w:ascii="Calibri" w:hAnsi="Calibri" w:cs="Calibri"/>
        </w:rPr>
        <w:lastRenderedPageBreak/>
        <w:t>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5" w:history="1">
        <w:r>
          <w:rPr>
            <w:rFonts w:ascii="Calibri" w:hAnsi="Calibri" w:cs="Calibri"/>
            <w:color w:val="0000FF"/>
          </w:rPr>
          <w:t>Порядок</w:t>
        </w:r>
      </w:hyperlink>
      <w:r>
        <w:rPr>
          <w:rFonts w:ascii="Calibri" w:hAnsi="Calibri" w:cs="Calibri"/>
        </w:rPr>
        <w:t xml:space="preserve"> ведения, </w:t>
      </w:r>
      <w:hyperlink r:id="rId46" w:history="1">
        <w:r>
          <w:rPr>
            <w:rFonts w:ascii="Calibri" w:hAnsi="Calibri" w:cs="Calibri"/>
            <w:color w:val="0000FF"/>
          </w:rPr>
          <w:t>форма</w:t>
        </w:r>
      </w:hyperlink>
      <w:r>
        <w:rPr>
          <w:rFonts w:ascii="Calibri" w:hAnsi="Calibri" w:cs="Calibri"/>
        </w:rPr>
        <w:t xml:space="preserve"> и </w:t>
      </w:r>
      <w:hyperlink r:id="rId47"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48" w:history="1">
        <w:r>
          <w:rPr>
            <w:rFonts w:ascii="Calibri" w:hAnsi="Calibri" w:cs="Calibri"/>
            <w:color w:val="0000FF"/>
          </w:rPr>
          <w:t>базовой</w:t>
        </w:r>
      </w:hyperlink>
      <w:r>
        <w:rPr>
          <w:rFonts w:ascii="Calibri" w:hAnsi="Calibri" w:cs="Calibri"/>
        </w:rPr>
        <w:t xml:space="preserve"> программой обязательного медицинского страхования, за счет средств обязательного медицинского страхования в </w:t>
      </w:r>
      <w:hyperlink r:id="rId4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4. ПРАВА И ОБЯЗАННОСТИ ЗАСТРАХОВАННЫХ ЛИЦ,</w:t>
      </w:r>
    </w:p>
    <w:p w:rsidR="00C83B97" w:rsidRDefault="00C83B97">
      <w:pPr>
        <w:pStyle w:val="ConsPlusTitle"/>
        <w:widowControl/>
        <w:jc w:val="center"/>
      </w:pPr>
      <w:r>
        <w:t>СТРАХОВАТЕЛЕЙ, СТРАХОВЫХ МЕДИЦИНСКИХ ОРГАНИЗАЦИЙ</w:t>
      </w:r>
    </w:p>
    <w:p w:rsidR="00C83B97" w:rsidRDefault="00C83B97">
      <w:pPr>
        <w:pStyle w:val="ConsPlusTitle"/>
        <w:widowControl/>
        <w:jc w:val="center"/>
      </w:pPr>
      <w:r>
        <w:t>И МЕДИЦИНСКИХ ОРГАНИЗАЦИЙ</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r:id="rId50" w:history="1">
        <w:r>
          <w:rPr>
            <w:rFonts w:ascii="Calibri" w:hAnsi="Calibri" w:cs="Calibri"/>
            <w:color w:val="0000FF"/>
          </w:rPr>
          <w:t>базовой</w:t>
        </w:r>
      </w:hyperlink>
      <w:r>
        <w:rPr>
          <w:rFonts w:ascii="Calibri" w:hAnsi="Calibri" w:cs="Calibri"/>
        </w:rPr>
        <w:t xml:space="preserve">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заявления в </w:t>
      </w:r>
      <w:hyperlink r:id="rId5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защиту </w:t>
      </w:r>
      <w:hyperlink r:id="rId55" w:history="1">
        <w:r>
          <w:rPr>
            <w:rFonts w:ascii="Calibri" w:hAnsi="Calibri" w:cs="Calibri"/>
            <w:color w:val="0000FF"/>
          </w:rPr>
          <w:t>персональных данных</w:t>
        </w:r>
      </w:hyperlink>
      <w:r>
        <w:rPr>
          <w:rFonts w:ascii="Calibri" w:hAnsi="Calibri" w:cs="Calibri"/>
        </w:rPr>
        <w:t>, необходимых для ведения персонифицированного учета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w:t>
      </w:r>
      <w:hyperlink r:id="rId5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w:t>
      </w:r>
      <w:r>
        <w:rPr>
          <w:rFonts w:ascii="Calibri" w:hAnsi="Calibri" w:cs="Calibri"/>
        </w:rPr>
        <w:lastRenderedPageBreak/>
        <w:t>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w:t>
      </w:r>
      <w:hyperlink r:id="rId59"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60" w:history="1">
        <w:r>
          <w:rPr>
            <w:rFonts w:ascii="Calibri" w:hAnsi="Calibri" w:cs="Calibri"/>
            <w:color w:val="0000FF"/>
          </w:rPr>
          <w:t>пунктом 4 части 2</w:t>
        </w:r>
      </w:hyperlink>
      <w:r>
        <w:rPr>
          <w:rFonts w:ascii="Calibri" w:hAnsi="Calibri" w:cs="Calibri"/>
        </w:rPr>
        <w:t xml:space="preserve"> настоящей статьи.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r:id="rId61" w:history="1">
        <w:r>
          <w:rPr>
            <w:rFonts w:ascii="Calibri" w:hAnsi="Calibri" w:cs="Calibri"/>
            <w:color w:val="0000FF"/>
          </w:rPr>
          <w:t>части 6</w:t>
        </w:r>
      </w:hyperlink>
      <w:r>
        <w:rPr>
          <w:rFonts w:ascii="Calibri" w:hAnsi="Calibri" w:cs="Calibri"/>
        </w:rPr>
        <w:t xml:space="preserve"> настоящей статьи: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r:id="rId62"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r:id="rId63"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64"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r:id="rId6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w:t>
      </w:r>
      <w:hyperlink r:id="rId66" w:history="1">
        <w:r>
          <w:rPr>
            <w:rFonts w:ascii="Calibri" w:hAnsi="Calibri" w:cs="Calibri"/>
            <w:color w:val="0000FF"/>
          </w:rPr>
          <w:t>соглашением</w:t>
        </w:r>
      </w:hyperlink>
      <w:r>
        <w:rPr>
          <w:rFonts w:ascii="Calibri" w:hAnsi="Calibri" w:cs="Calibri"/>
        </w:rPr>
        <w:t xml:space="preserve"> об информационном обмене между Пенсионным фондом Российской Федерации и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r:id="rId67"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6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данной статьи </w:t>
      </w:r>
      <w:hyperlink r:id="rId69"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страхователями, указанными в </w:t>
      </w:r>
      <w:hyperlink r:id="rId70"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указанных в </w:t>
      </w:r>
      <w:hyperlink r:id="rId71" w:history="1">
        <w:r>
          <w:rPr>
            <w:rFonts w:ascii="Calibri" w:hAnsi="Calibri" w:cs="Calibri"/>
            <w:color w:val="0000FF"/>
          </w:rPr>
          <w:t>частях 1</w:t>
        </w:r>
      </w:hyperlink>
      <w:r>
        <w:rPr>
          <w:rFonts w:ascii="Calibri" w:hAnsi="Calibri" w:cs="Calibri"/>
        </w:rPr>
        <w:t xml:space="preserve"> и (или) </w:t>
      </w:r>
      <w:hyperlink r:id="rId72"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73" w:history="1">
        <w:r>
          <w:rPr>
            <w:rFonts w:ascii="Calibri" w:hAnsi="Calibri" w:cs="Calibri"/>
            <w:color w:val="0000FF"/>
          </w:rPr>
          <w:t>форме</w:t>
        </w:r>
      </w:hyperlink>
      <w:r>
        <w:rPr>
          <w:rFonts w:ascii="Calibri" w:hAnsi="Calibri" w:cs="Calibri"/>
        </w:rPr>
        <w:t>, утвержденной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w:t>
      </w:r>
      <w:hyperlink r:id="rId76"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77" w:history="1">
        <w:r>
          <w:rPr>
            <w:rFonts w:ascii="Calibri" w:hAnsi="Calibri" w:cs="Calibri"/>
            <w:color w:val="0000FF"/>
          </w:rPr>
          <w:t>частями 3</w:t>
        </w:r>
      </w:hyperlink>
      <w:r>
        <w:rPr>
          <w:rFonts w:ascii="Calibri" w:hAnsi="Calibri" w:cs="Calibri"/>
        </w:rPr>
        <w:t xml:space="preserve"> и </w:t>
      </w:r>
      <w:hyperlink r:id="rId78"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r:id="rId79" w:history="1">
        <w:r>
          <w:rPr>
            <w:rFonts w:ascii="Calibri" w:hAnsi="Calibri" w:cs="Calibri"/>
            <w:color w:val="0000FF"/>
          </w:rPr>
          <w:t>статьями 38</w:t>
        </w:r>
      </w:hyperlink>
      <w:r>
        <w:rPr>
          <w:rFonts w:ascii="Calibri" w:hAnsi="Calibri" w:cs="Calibri"/>
        </w:rPr>
        <w:t xml:space="preserve"> и </w:t>
      </w:r>
      <w:hyperlink r:id="rId80" w:history="1">
        <w:r>
          <w:rPr>
            <w:rFonts w:ascii="Calibri" w:hAnsi="Calibri" w:cs="Calibri"/>
            <w:color w:val="0000FF"/>
          </w:rPr>
          <w:t>39</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Права и обязанности медицинских организаций</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8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5. ФИНАНСОВОЕ ОБЕСПЕЧЕНИЕ ОБЯЗАТЕЛЬНОГО</w:t>
      </w:r>
    </w:p>
    <w:p w:rsidR="00C83B97" w:rsidRDefault="00C83B97">
      <w:pPr>
        <w:pStyle w:val="ConsPlusTitle"/>
        <w:widowControl/>
        <w:jc w:val="center"/>
      </w:pPr>
      <w:r>
        <w:t>МЕДИЦИНСКОГО СТРАХОВАНИЯ</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rPr>
          <w:rFonts w:ascii="Calibri" w:hAnsi="Calibri" w:cs="Calibri"/>
        </w:rP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8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w:t>
      </w:r>
      <w:hyperlink r:id="rId83" w:history="1">
        <w:r>
          <w:rPr>
            <w:rFonts w:ascii="Calibri" w:hAnsi="Calibri" w:cs="Calibri"/>
            <w:color w:val="0000FF"/>
          </w:rPr>
          <w:t>соглашением</w:t>
        </w:r>
      </w:hyperlink>
      <w:r>
        <w:rPr>
          <w:rFonts w:ascii="Calibri" w:hAnsi="Calibri" w:cs="Calibri"/>
        </w:rPr>
        <w:t xml:space="preserve"> об информационном обмене между Пенсионным фондом Российской Федерации и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Размер страхового взноса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8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8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86"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87"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88" w:history="1">
        <w:r>
          <w:rPr>
            <w:rFonts w:ascii="Calibri" w:hAnsi="Calibri" w:cs="Calibri"/>
            <w:color w:val="0000FF"/>
          </w:rPr>
          <w:t>частью 7 статьи 35</w:t>
        </w:r>
      </w:hyperlink>
      <w:r>
        <w:rPr>
          <w:rFonts w:ascii="Calibri" w:hAnsi="Calibri" w:cs="Calibri"/>
        </w:rPr>
        <w:t xml:space="preserve"> настоящего Федерального закона и расходов на финансовое обеспечение скорой медицинской помощи (</w:t>
      </w:r>
      <w:hyperlink r:id="rId89" w:history="1">
        <w:r>
          <w:rPr>
            <w:rFonts w:ascii="Calibri" w:hAnsi="Calibri" w:cs="Calibri"/>
            <w:color w:val="0000FF"/>
          </w:rPr>
          <w:t>часть 7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w:t>
      </w:r>
      <w:r>
        <w:rPr>
          <w:rFonts w:ascii="Calibri" w:hAnsi="Calibri" w:cs="Calibri"/>
        </w:rPr>
        <w:lastRenderedPageBreak/>
        <w:t>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t>
      </w:r>
      <w:hyperlink r:id="rId90" w:history="1">
        <w:r>
          <w:rPr>
            <w:rFonts w:ascii="Calibri" w:hAnsi="Calibri" w:cs="Calibri"/>
            <w:color w:val="0000FF"/>
          </w:rPr>
          <w:t>часть 12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91"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2011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 (</w:t>
      </w:r>
      <w:hyperlink r:id="rId92" w:history="1">
        <w:r>
          <w:rPr>
            <w:rFonts w:ascii="Calibri" w:hAnsi="Calibri" w:cs="Calibri"/>
            <w:color w:val="0000FF"/>
          </w:rPr>
          <w:t>часть 11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данной статьи </w:t>
      </w:r>
      <w:hyperlink r:id="rId94"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5"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r:id="rId96"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9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98"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99" w:history="1">
        <w:r>
          <w:rPr>
            <w:rFonts w:ascii="Calibri" w:hAnsi="Calibri" w:cs="Calibri"/>
            <w:color w:val="0000FF"/>
          </w:rPr>
          <w:t>частями 3</w:t>
        </w:r>
      </w:hyperlink>
      <w:r>
        <w:rPr>
          <w:rFonts w:ascii="Calibri" w:hAnsi="Calibri" w:cs="Calibri"/>
        </w:rPr>
        <w:t xml:space="preserve"> и </w:t>
      </w:r>
      <w:hyperlink r:id="rId100"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1"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иные источники, предусмотренные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02"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w:t>
      </w:r>
      <w:hyperlink r:id="rId10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 (</w:t>
      </w:r>
      <w:hyperlink r:id="rId104" w:history="1">
        <w:r>
          <w:rPr>
            <w:rFonts w:ascii="Calibri" w:hAnsi="Calibri" w:cs="Calibri"/>
            <w:color w:val="0000FF"/>
          </w:rPr>
          <w:t>часть 8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данной статьи </w:t>
      </w:r>
      <w:hyperlink r:id="rId105"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субвенции из бюджета Федерального фонда бюджетам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w:t>
      </w:r>
      <w:r>
        <w:rPr>
          <w:rFonts w:ascii="Calibri" w:hAnsi="Calibri" w:cs="Calibri"/>
        </w:rPr>
        <w:lastRenderedPageBreak/>
        <w:t>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0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r:id="rId107" w:history="1">
        <w:r>
          <w:rPr>
            <w:rFonts w:ascii="Calibri" w:hAnsi="Calibri" w:cs="Calibri"/>
            <w:color w:val="0000FF"/>
          </w:rPr>
          <w:t>пунктах 3</w:t>
        </w:r>
      </w:hyperlink>
      <w:r>
        <w:rPr>
          <w:rFonts w:ascii="Calibri" w:hAnsi="Calibri" w:cs="Calibri"/>
        </w:rPr>
        <w:t xml:space="preserve"> и </w:t>
      </w:r>
      <w:hyperlink r:id="rId108"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27 </w:t>
      </w:r>
      <w:hyperlink r:id="rId109"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r:id="rId110"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11" w:history="1">
        <w:r>
          <w:rPr>
            <w:rFonts w:ascii="Calibri" w:hAnsi="Calibri" w:cs="Calibri"/>
            <w:color w:val="0000FF"/>
          </w:rPr>
          <w:t>части 1</w:t>
        </w:r>
      </w:hyperlink>
      <w:r>
        <w:rPr>
          <w:rFonts w:ascii="Calibri" w:hAnsi="Calibri" w:cs="Calibri"/>
        </w:rPr>
        <w:t xml:space="preserve"> настоящей статьи порядком.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12"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r:id="rId113"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28 </w:t>
      </w:r>
      <w:hyperlink r:id="rId114"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Формирование средств страховой медицинской организации и их расходование</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1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r:id="rId116"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r:id="rId117"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2012 года тариф на оплату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w:t>
      </w:r>
      <w:hyperlink r:id="rId119" w:history="1">
        <w:r>
          <w:rPr>
            <w:rFonts w:ascii="Calibri" w:hAnsi="Calibri" w:cs="Calibri"/>
            <w:color w:val="0000FF"/>
          </w:rPr>
          <w:t>часть 3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0"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Страховая медицинская организация в дополнение к требованиям, предусмотренным </w:t>
      </w:r>
      <w:hyperlink r:id="rId121" w:history="1">
        <w:r>
          <w:rPr>
            <w:rFonts w:ascii="Calibri" w:hAnsi="Calibri" w:cs="Calibri"/>
            <w:color w:val="0000FF"/>
          </w:rPr>
          <w:t>частями 1</w:t>
        </w:r>
      </w:hyperlink>
      <w:r>
        <w:rPr>
          <w:rFonts w:ascii="Calibri" w:hAnsi="Calibri" w:cs="Calibri"/>
        </w:rPr>
        <w:t xml:space="preserve"> и </w:t>
      </w:r>
      <w:hyperlink r:id="rId122"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r:id="rId124"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в </w:t>
      </w:r>
      <w:hyperlink r:id="rId12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6. ПРАВОВОЕ ПОЛОЖЕНИЕ ФЕДЕРАЛЬНОГО ФОНДА</w:t>
      </w:r>
    </w:p>
    <w:p w:rsidR="00C83B97" w:rsidRDefault="00C83B97">
      <w:pPr>
        <w:pStyle w:val="ConsPlusTitle"/>
        <w:widowControl/>
        <w:jc w:val="center"/>
      </w:pPr>
      <w:r>
        <w:t>И ТЕРРИТОРИАЛЬНОГО ФОНДА</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6"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r:id="rId127"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2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2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в пределах своей компетенции защиту сведений, составляющих информацию ограниченного доступа;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осуществляет международное сотрудничество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30" w:history="1">
        <w:r>
          <w:rPr>
            <w:rFonts w:ascii="Calibri" w:hAnsi="Calibri" w:cs="Calibri"/>
            <w:color w:val="0000FF"/>
          </w:rPr>
          <w:t>положением</w:t>
        </w:r>
      </w:hyperlink>
      <w:r>
        <w:rPr>
          <w:rFonts w:ascii="Calibri" w:hAnsi="Calibri" w:cs="Calibri"/>
        </w:rPr>
        <w:t xml:space="preserve"> о территориальном фонде, законом о бюджете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r:id="rId131"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32"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3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3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подготовку и переподготовку кадров для осуществления деятельности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w:t>
      </w:r>
      <w:r>
        <w:rPr>
          <w:rFonts w:ascii="Calibri" w:hAnsi="Calibri" w:cs="Calibri"/>
        </w:rPr>
        <w:lastRenderedPageBreak/>
        <w:t xml:space="preserve">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35"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3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7.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35 </w:t>
      </w:r>
      <w:hyperlink r:id="rId137"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Базовая программа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8" w:history="1">
        <w:r>
          <w:rPr>
            <w:rFonts w:ascii="Calibri" w:hAnsi="Calibri" w:cs="Calibri"/>
            <w:color w:val="0000FF"/>
          </w:rPr>
          <w:t>Базовая</w:t>
        </w:r>
      </w:hyperlink>
      <w:r>
        <w:rPr>
          <w:rFonts w:ascii="Calibri" w:hAnsi="Calibri" w:cs="Calibri"/>
        </w:rPr>
        <w:t xml:space="preserve"> программа обязательного медицинского страхования - составная часть </w:t>
      </w:r>
      <w:hyperlink r:id="rId1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 (</w:t>
      </w:r>
      <w:hyperlink r:id="rId140" w:history="1">
        <w:r>
          <w:rPr>
            <w:rFonts w:ascii="Calibri" w:hAnsi="Calibri" w:cs="Calibri"/>
            <w:color w:val="0000FF"/>
          </w:rPr>
          <w:t>часть 5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w:t>
      </w:r>
      <w:r>
        <w:rPr>
          <w:rFonts w:ascii="Calibri" w:hAnsi="Calibri" w:cs="Calibri"/>
        </w:rPr>
        <w:lastRenderedPageBreak/>
        <w:t>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rPr>
          <w:rFonts w:ascii="Calibri" w:hAnsi="Calibri" w:cs="Calibri"/>
        </w:rP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 (</w:t>
      </w:r>
      <w:hyperlink r:id="rId141" w:history="1">
        <w:r>
          <w:rPr>
            <w:rFonts w:ascii="Calibri" w:hAnsi="Calibri" w:cs="Calibri"/>
            <w:color w:val="0000FF"/>
          </w:rPr>
          <w:t>часть 4 статьи 51</w:t>
        </w:r>
      </w:hyperlink>
      <w:r>
        <w:rPr>
          <w:rFonts w:ascii="Calibri" w:hAnsi="Calibri" w:cs="Calibri"/>
        </w:rPr>
        <w:t xml:space="preserve">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36 </w:t>
      </w:r>
      <w:hyperlink r:id="rId142"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Территориальная программа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r:id="rId143"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144"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8. СИСТЕМА ДОГОВОРОВ В СФЕРЕ ОБЯЗАТЕЛЬНОГО</w:t>
      </w:r>
    </w:p>
    <w:p w:rsidR="00C83B97" w:rsidRDefault="00C83B97">
      <w:pPr>
        <w:pStyle w:val="ConsPlusTitle"/>
        <w:widowControl/>
        <w:jc w:val="center"/>
      </w:pPr>
      <w:r>
        <w:t>МЕДИЦИНСКОГО СТРАХОВАНИЯ</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Договор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данной статьи </w:t>
      </w:r>
      <w:hyperlink r:id="rId145"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части второй данной статьи </w:t>
      </w:r>
      <w:hyperlink r:id="rId146"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4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второй данной статьи </w:t>
      </w:r>
      <w:hyperlink r:id="rId148"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второй данной статьи </w:t>
      </w:r>
      <w:hyperlink r:id="rId149"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50"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раскрытие информации о своей деятельности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14 части второй данной статьи </w:t>
      </w:r>
      <w:hyperlink r:id="rId151"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r:id="rId152"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153"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четвертой данной статьи </w:t>
      </w:r>
      <w:hyperlink r:id="rId154"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четвертой данной статьи </w:t>
      </w:r>
      <w:hyperlink r:id="rId155"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части четвертой данной статьи </w:t>
      </w:r>
      <w:hyperlink r:id="rId156"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данной статьи </w:t>
      </w:r>
      <w:hyperlink r:id="rId157"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данной статьи </w:t>
      </w:r>
      <w:hyperlink r:id="rId158"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данной статьи </w:t>
      </w:r>
      <w:hyperlink r:id="rId159"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данной статьи </w:t>
      </w:r>
      <w:hyperlink r:id="rId160"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двенадцатая данной статьи </w:t>
      </w:r>
      <w:hyperlink r:id="rId161" w:history="1">
        <w:r>
          <w:rPr>
            <w:rFonts w:ascii="Calibri" w:hAnsi="Calibri" w:cs="Calibri"/>
            <w:color w:val="0000FF"/>
          </w:rPr>
          <w:t>вступает</w:t>
        </w:r>
      </w:hyperlink>
      <w:r>
        <w:rPr>
          <w:rFonts w:ascii="Calibri" w:hAnsi="Calibri" w:cs="Calibri"/>
        </w:rPr>
        <w:t xml:space="preserve"> в силу с 1 января 2012 года (часть 2 статьи 53 данного документа).</w:t>
      </w:r>
    </w:p>
    <w:p w:rsidR="00C83B97" w:rsidRDefault="00C83B97">
      <w:pPr>
        <w:pStyle w:val="ConsPlusNonformat"/>
        <w:widowControl/>
        <w:pBdr>
          <w:top w:val="single" w:sz="6" w:space="0" w:color="auto"/>
        </w:pBdr>
        <w:rPr>
          <w:sz w:val="2"/>
          <w:szCs w:val="2"/>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62" w:history="1">
        <w:r>
          <w:rPr>
            <w:rFonts w:ascii="Calibri" w:hAnsi="Calibri" w:cs="Calibri"/>
            <w:color w:val="0000FF"/>
          </w:rPr>
          <w:t>Перечень</w:t>
        </w:r>
      </w:hyperlink>
      <w:r>
        <w:rPr>
          <w:rFonts w:ascii="Calibri" w:hAnsi="Calibri" w:cs="Calibri"/>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63" w:history="1">
        <w:r>
          <w:rPr>
            <w:rFonts w:ascii="Calibri" w:hAnsi="Calibri" w:cs="Calibri"/>
            <w:color w:val="0000FF"/>
          </w:rPr>
          <w:t>частями 2</w:t>
        </w:r>
      </w:hyperlink>
      <w:r>
        <w:rPr>
          <w:rFonts w:ascii="Calibri" w:hAnsi="Calibri" w:cs="Calibri"/>
        </w:rPr>
        <w:t xml:space="preserve"> и </w:t>
      </w:r>
      <w:hyperlink r:id="rId164" w:history="1">
        <w:r>
          <w:rPr>
            <w:rFonts w:ascii="Calibri" w:hAnsi="Calibri" w:cs="Calibri"/>
            <w:color w:val="0000FF"/>
          </w:rPr>
          <w:t>3</w:t>
        </w:r>
      </w:hyperlink>
      <w:r>
        <w:rPr>
          <w:rFonts w:ascii="Calibri" w:hAnsi="Calibri" w:cs="Calibri"/>
        </w:rPr>
        <w:t xml:space="preserve"> настоящей статьи.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65" w:history="1">
        <w:r>
          <w:rPr>
            <w:rFonts w:ascii="Calibri" w:hAnsi="Calibri" w:cs="Calibri"/>
            <w:color w:val="0000FF"/>
          </w:rPr>
          <w:t>Форма</w:t>
        </w:r>
      </w:hyperlink>
      <w:r>
        <w:rPr>
          <w:rFonts w:ascii="Calibri" w:hAnsi="Calibri" w:cs="Calibri"/>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Договор на оказание и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w:t>
      </w:r>
      <w:r>
        <w:rPr>
          <w:rFonts w:ascii="Calibri" w:hAnsi="Calibri" w:cs="Calibri"/>
        </w:rPr>
        <w:lastRenderedPageBreak/>
        <w:t>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66"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за оказанную медицинскую помощь;</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6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8"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9. КОНТРОЛЬ ОБЪЕМОВ, СРОКОВ,</w:t>
      </w:r>
    </w:p>
    <w:p w:rsidR="00C83B97" w:rsidRDefault="00C83B97">
      <w:pPr>
        <w:pStyle w:val="ConsPlusTitle"/>
        <w:widowControl/>
        <w:jc w:val="center"/>
      </w:pPr>
      <w:r>
        <w:t>КАЧЕСТВА И УСЛОВИЙ ПРЕДОСТАВЛЕНИЯ МЕДИЦИНСКОЙ ПОМОЩИ</w:t>
      </w:r>
    </w:p>
    <w:p w:rsidR="00C83B97" w:rsidRDefault="00C83B97">
      <w:pPr>
        <w:pStyle w:val="ConsPlusTitle"/>
        <w:widowControl/>
        <w:jc w:val="center"/>
      </w:pPr>
      <w:r>
        <w:t>ПО ОБЯЗАТЕЛЬНОМУ МЕДИЦИНСКОМУ СТРАХОВАНИЮ</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6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w:t>
      </w:r>
      <w:r>
        <w:rPr>
          <w:rFonts w:ascii="Calibri" w:hAnsi="Calibri" w:cs="Calibri"/>
        </w:rPr>
        <w:lastRenderedPageBreak/>
        <w:t>первичной медицинской документации и учетно-отчетной документации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170"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171" w:history="1">
        <w:r>
          <w:rPr>
            <w:rFonts w:ascii="Calibri" w:hAnsi="Calibri" w:cs="Calibri"/>
            <w:color w:val="0000FF"/>
          </w:rPr>
          <w:t>частями 5</w:t>
        </w:r>
      </w:hyperlink>
      <w:r>
        <w:rPr>
          <w:rFonts w:ascii="Calibri" w:hAnsi="Calibri" w:cs="Calibri"/>
        </w:rPr>
        <w:t xml:space="preserve"> и </w:t>
      </w:r>
      <w:hyperlink r:id="rId172" w:history="1">
        <w:r>
          <w:rPr>
            <w:rFonts w:ascii="Calibri" w:hAnsi="Calibri" w:cs="Calibri"/>
            <w:color w:val="0000FF"/>
          </w:rPr>
          <w:t>7</w:t>
        </w:r>
      </w:hyperlink>
      <w:r>
        <w:rPr>
          <w:rFonts w:ascii="Calibri" w:hAnsi="Calibri" w:cs="Calibri"/>
        </w:rPr>
        <w:t xml:space="preserve"> настоящей статьи.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7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10. ОРГАНИЗАЦИЯ ПЕРСОНИФИЦИРОВАННОГО УЧЕТА</w:t>
      </w:r>
    </w:p>
    <w:p w:rsidR="00C83B97" w:rsidRDefault="00C83B97">
      <w:pPr>
        <w:pStyle w:val="ConsPlusTitle"/>
        <w:widowControl/>
        <w:jc w:val="center"/>
      </w:pPr>
      <w:r>
        <w:t>В СФЕРЕ ОБЯЗАТЕЛЬНОГО МЕДИЦИНСКОГО СТРАХОВАНИЯ</w:t>
      </w:r>
    </w:p>
    <w:p w:rsidR="00C83B97" w:rsidRDefault="00C83B97">
      <w:pPr>
        <w:autoSpaceDE w:val="0"/>
        <w:autoSpaceDN w:val="0"/>
        <w:adjustRightInd w:val="0"/>
        <w:spacing w:after="0" w:line="240" w:lineRule="auto"/>
        <w:jc w:val="center"/>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статус застрахованного лица (работающий, неработающий).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полиса обязательного медицинского страхования застрахованного лица;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условия оказания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медико-экономических стандарты;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результат обращения за медицинской помощью;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175" w:history="1">
        <w:r>
          <w:rPr>
            <w:rFonts w:ascii="Calibri" w:hAnsi="Calibri" w:cs="Calibri"/>
            <w:color w:val="0000FF"/>
          </w:rPr>
          <w:t>базовой</w:t>
        </w:r>
      </w:hyperlink>
      <w:r>
        <w:rPr>
          <w:rFonts w:ascii="Calibri" w:hAnsi="Calibri" w:cs="Calibri"/>
        </w:rPr>
        <w:t xml:space="preserve">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7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177"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выдачи полиса обязательного медицинского страхования застрахованному лицу</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78"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r:id="rId179"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 в страховую медицинскую организацию или при ее отсутствии в территориальный фонд.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w:t>
      </w:r>
      <w:hyperlink r:id="rId180"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r:id="rId181" w:history="1">
        <w:r>
          <w:rPr>
            <w:rFonts w:ascii="Calibri" w:hAnsi="Calibri" w:cs="Calibri"/>
            <w:color w:val="0000FF"/>
          </w:rPr>
          <w:t>пунктами 1</w:t>
        </w:r>
      </w:hyperlink>
      <w:r>
        <w:rPr>
          <w:rFonts w:ascii="Calibri" w:hAnsi="Calibri" w:cs="Calibri"/>
        </w:rPr>
        <w:t xml:space="preserve"> - </w:t>
      </w:r>
      <w:hyperlink r:id="rId182"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183"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184"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186"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r:id="rId187"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188"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порядком ведения персонифицированного учета.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r:id="rId189"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r:id="rId190"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r:id="rId191"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правилами организации государственного архивного дела.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192" w:history="1">
        <w:r>
          <w:rPr>
            <w:rFonts w:ascii="Calibri" w:hAnsi="Calibri" w:cs="Calibri"/>
            <w:color w:val="0000FF"/>
          </w:rPr>
          <w:t>пунктах 1</w:t>
        </w:r>
      </w:hyperlink>
      <w:r>
        <w:rPr>
          <w:rFonts w:ascii="Calibri" w:hAnsi="Calibri" w:cs="Calibri"/>
        </w:rPr>
        <w:t xml:space="preserve"> - </w:t>
      </w:r>
      <w:hyperlink r:id="rId193" w:history="1">
        <w:r>
          <w:rPr>
            <w:rFonts w:ascii="Calibri" w:hAnsi="Calibri" w:cs="Calibri"/>
            <w:color w:val="0000FF"/>
          </w:rPr>
          <w:t>10</w:t>
        </w:r>
      </w:hyperlink>
      <w:r>
        <w:rPr>
          <w:rFonts w:ascii="Calibri" w:hAnsi="Calibri" w:cs="Calibri"/>
        </w:rPr>
        <w:t xml:space="preserve"> и </w:t>
      </w:r>
      <w:hyperlink r:id="rId194"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195" w:history="1">
        <w:r>
          <w:rPr>
            <w:rFonts w:ascii="Calibri" w:hAnsi="Calibri" w:cs="Calibri"/>
            <w:color w:val="0000FF"/>
          </w:rPr>
          <w:t>пунктами 1</w:t>
        </w:r>
      </w:hyperlink>
      <w:r>
        <w:rPr>
          <w:rFonts w:ascii="Calibri" w:hAnsi="Calibri" w:cs="Calibri"/>
        </w:rPr>
        <w:t xml:space="preserve"> - </w:t>
      </w:r>
      <w:hyperlink r:id="rId196" w:history="1">
        <w:r>
          <w:rPr>
            <w:rFonts w:ascii="Calibri" w:hAnsi="Calibri" w:cs="Calibri"/>
            <w:color w:val="0000FF"/>
          </w:rPr>
          <w:t>10</w:t>
        </w:r>
      </w:hyperlink>
      <w:r>
        <w:rPr>
          <w:rFonts w:ascii="Calibri" w:hAnsi="Calibri" w:cs="Calibri"/>
        </w:rPr>
        <w:t xml:space="preserve"> и </w:t>
      </w:r>
      <w:hyperlink r:id="rId197"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r:id="rId198" w:history="1">
        <w:r>
          <w:rPr>
            <w:rFonts w:ascii="Calibri" w:hAnsi="Calibri" w:cs="Calibri"/>
            <w:color w:val="0000FF"/>
          </w:rPr>
          <w:t>частями 1</w:t>
        </w:r>
      </w:hyperlink>
      <w:r>
        <w:rPr>
          <w:rFonts w:ascii="Calibri" w:hAnsi="Calibri" w:cs="Calibri"/>
        </w:rPr>
        <w:t xml:space="preserve"> и </w:t>
      </w:r>
      <w:hyperlink r:id="rId19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pStyle w:val="ConsPlusTitle"/>
        <w:widowControl/>
        <w:jc w:val="center"/>
        <w:outlineLvl w:val="0"/>
      </w:pPr>
      <w:r>
        <w:t>Глава 11. ЗАКЛЮЧИТЕЛЬНЫЕ ПОЛОЖЕНИЯ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модернизации здравоохранения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201"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r:id="rId202" w:history="1">
        <w:r>
          <w:rPr>
            <w:rFonts w:ascii="Calibri" w:hAnsi="Calibri" w:cs="Calibri"/>
            <w:color w:val="0000FF"/>
          </w:rPr>
          <w:t>пунктами 1</w:t>
        </w:r>
      </w:hyperlink>
      <w:r>
        <w:rPr>
          <w:rFonts w:ascii="Calibri" w:hAnsi="Calibri" w:cs="Calibri"/>
        </w:rPr>
        <w:t xml:space="preserve"> и </w:t>
      </w:r>
      <w:hyperlink r:id="rId203" w:history="1">
        <w:r>
          <w:rPr>
            <w:rFonts w:ascii="Calibri" w:hAnsi="Calibri" w:cs="Calibri"/>
            <w:color w:val="0000FF"/>
          </w:rPr>
          <w:t>2 части 3</w:t>
        </w:r>
      </w:hyperlink>
      <w:r>
        <w:rPr>
          <w:rFonts w:ascii="Calibri" w:hAnsi="Calibri" w:cs="Calibri"/>
        </w:rPr>
        <w:t xml:space="preserve">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r:id="rId204"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0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r:id="rId207" w:history="1">
        <w:r>
          <w:rPr>
            <w:rFonts w:ascii="Calibri" w:hAnsi="Calibri" w:cs="Calibri"/>
            <w:color w:val="0000FF"/>
          </w:rPr>
          <w:t>частью 7</w:t>
        </w:r>
      </w:hyperlink>
      <w:r>
        <w:rPr>
          <w:rFonts w:ascii="Calibri" w:hAnsi="Calibri" w:cs="Calibri"/>
        </w:rPr>
        <w:t xml:space="preserve"> настоящей статьи.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w:t>
      </w:r>
      <w:hyperlink r:id="rId208" w:history="1">
        <w:r>
          <w:rPr>
            <w:rFonts w:ascii="Calibri" w:hAnsi="Calibri" w:cs="Calibri"/>
            <w:color w:val="0000FF"/>
          </w:rPr>
          <w:t>части 3</w:t>
        </w:r>
      </w:hyperlink>
      <w:r>
        <w:rPr>
          <w:rFonts w:ascii="Calibri" w:hAnsi="Calibri" w:cs="Calibri"/>
        </w:rPr>
        <w:t xml:space="preserve">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w:t>
      </w:r>
      <w:hyperlink r:id="rId209" w:history="1">
        <w:r>
          <w:rPr>
            <w:rFonts w:ascii="Calibri" w:hAnsi="Calibri" w:cs="Calibri"/>
            <w:color w:val="0000FF"/>
          </w:rPr>
          <w:t>части 3</w:t>
        </w:r>
      </w:hyperlink>
      <w:r>
        <w:rPr>
          <w:rFonts w:ascii="Calibri" w:hAnsi="Calibri" w:cs="Calibri"/>
        </w:rPr>
        <w:t xml:space="preserve"> настоящей статьи, в 2013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w:t>
      </w:r>
      <w:r>
        <w:rPr>
          <w:rFonts w:ascii="Calibri" w:hAnsi="Calibri" w:cs="Calibri"/>
        </w:rPr>
        <w:lastRenderedPageBreak/>
        <w:t>Российской Федерации, направляются на увеличение нормированного страхового запаса Федерального фонда в 2013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w:t>
      </w:r>
      <w:hyperlink r:id="rId210" w:history="1">
        <w:r>
          <w:rPr>
            <w:rFonts w:ascii="Calibri" w:hAnsi="Calibri" w:cs="Calibri"/>
            <w:color w:val="0000FF"/>
          </w:rPr>
          <w:t>пунктами 1</w:t>
        </w:r>
      </w:hyperlink>
      <w:r>
        <w:rPr>
          <w:rFonts w:ascii="Calibri" w:hAnsi="Calibri" w:cs="Calibri"/>
        </w:rPr>
        <w:t xml:space="preserve"> (в отношении государственных учреждений здравоохранения) и </w:t>
      </w:r>
      <w:hyperlink r:id="rId211" w:history="1">
        <w:r>
          <w:rPr>
            <w:rFonts w:ascii="Calibri" w:hAnsi="Calibri" w:cs="Calibri"/>
            <w:color w:val="0000FF"/>
          </w:rPr>
          <w:t>2 части 3</w:t>
        </w:r>
      </w:hyperlink>
      <w:r>
        <w:rPr>
          <w:rFonts w:ascii="Calibri" w:hAnsi="Calibri" w:cs="Calibri"/>
        </w:rPr>
        <w:t xml:space="preserve">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2" w:history="1">
        <w:r>
          <w:rPr>
            <w:rFonts w:ascii="Calibri" w:hAnsi="Calibri" w:cs="Calibri"/>
            <w:color w:val="0000FF"/>
          </w:rPr>
          <w:t>Порядок</w:t>
        </w:r>
      </w:hyperlink>
      <w:r>
        <w:rPr>
          <w:rFonts w:ascii="Calibri" w:hAnsi="Calibri" w:cs="Calibri"/>
        </w:rPr>
        <w:t xml:space="preserve"> и </w:t>
      </w:r>
      <w:hyperlink r:id="rId213" w:history="1">
        <w:r>
          <w:rPr>
            <w:rFonts w:ascii="Calibri" w:hAnsi="Calibri" w:cs="Calibri"/>
            <w:color w:val="0000FF"/>
          </w:rPr>
          <w:t>форма</w:t>
        </w:r>
      </w:hyperlink>
      <w:r>
        <w:rPr>
          <w:rFonts w:ascii="Calibri" w:hAnsi="Calibri" w:cs="Calibri"/>
        </w:rPr>
        <w:t xml:space="preserve">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w:t>
      </w:r>
      <w:hyperlink r:id="rId214" w:history="1">
        <w:r>
          <w:rPr>
            <w:rFonts w:ascii="Calibri" w:hAnsi="Calibri" w:cs="Calibri"/>
            <w:color w:val="0000FF"/>
          </w:rPr>
          <w:t>порядок</w:t>
        </w:r>
      </w:hyperlink>
      <w:r>
        <w:rPr>
          <w:rFonts w:ascii="Calibri" w:hAnsi="Calibri" w:cs="Calibri"/>
        </w:rPr>
        <w:t xml:space="preserve"> и </w:t>
      </w:r>
      <w:hyperlink r:id="rId215" w:history="1">
        <w:r>
          <w:rPr>
            <w:rFonts w:ascii="Calibri" w:hAnsi="Calibri" w:cs="Calibri"/>
            <w:color w:val="0000FF"/>
          </w:rPr>
          <w:t>форма</w:t>
        </w:r>
      </w:hyperlink>
      <w:r>
        <w:rPr>
          <w:rFonts w:ascii="Calibri" w:hAnsi="Calibri" w:cs="Calibri"/>
        </w:rPr>
        <w:t xml:space="preserve"> предоставления отчетности об использовании средств на цели, определенные в </w:t>
      </w:r>
      <w:hyperlink r:id="rId216" w:history="1">
        <w:r>
          <w:rPr>
            <w:rFonts w:ascii="Calibri" w:hAnsi="Calibri" w:cs="Calibri"/>
            <w:color w:val="0000FF"/>
          </w:rPr>
          <w:t>частях 1</w:t>
        </w:r>
      </w:hyperlink>
      <w:r>
        <w:rPr>
          <w:rFonts w:ascii="Calibri" w:hAnsi="Calibri" w:cs="Calibri"/>
        </w:rPr>
        <w:t xml:space="preserve"> и </w:t>
      </w:r>
      <w:hyperlink r:id="rId217" w:history="1">
        <w:r>
          <w:rPr>
            <w:rFonts w:ascii="Calibri" w:hAnsi="Calibri" w:cs="Calibri"/>
            <w:color w:val="0000FF"/>
          </w:rPr>
          <w:t>12</w:t>
        </w:r>
      </w:hyperlink>
      <w:r>
        <w:rPr>
          <w:rFonts w:ascii="Calibri" w:hAnsi="Calibri" w:cs="Calibri"/>
        </w:rPr>
        <w:t xml:space="preserve"> настоящей статьи, устанавливаются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21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r:id="rId219"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 включает в себя расходы, определенные </w:t>
      </w:r>
      <w:hyperlink r:id="rId220"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w:t>
      </w:r>
      <w:r>
        <w:rPr>
          <w:rFonts w:ascii="Calibri" w:hAnsi="Calibri" w:cs="Calibri"/>
        </w:rPr>
        <w:lastRenderedPageBreak/>
        <w:t>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2"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3"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224"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w:t>
      </w:r>
      <w:r>
        <w:rPr>
          <w:rFonts w:ascii="Calibri" w:hAnsi="Calibri" w:cs="Calibri"/>
        </w:rPr>
        <w:lastRenderedPageBreak/>
        <w:t xml:space="preserve">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225" w:history="1">
        <w:r>
          <w:rPr>
            <w:rFonts w:ascii="Calibri" w:hAnsi="Calibri" w:cs="Calibri"/>
            <w:color w:val="0000FF"/>
          </w:rPr>
          <w:t>частью 7 статьи 35</w:t>
        </w:r>
      </w:hyperlink>
      <w:r>
        <w:rPr>
          <w:rFonts w:ascii="Calibri" w:hAnsi="Calibri" w:cs="Calibri"/>
        </w:rPr>
        <w:t xml:space="preserve"> настоящего Федерального закона и расходов на финансовое обеспечение скорой медицинской помощи.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w:t>
      </w:r>
      <w:hyperlink r:id="rId226" w:history="1">
        <w:r>
          <w:rPr>
            <w:rFonts w:ascii="Calibri" w:hAnsi="Calibri" w:cs="Calibri"/>
            <w:color w:val="0000FF"/>
          </w:rPr>
          <w:t>базовой</w:t>
        </w:r>
      </w:hyperlink>
      <w:r>
        <w:rPr>
          <w:rFonts w:ascii="Calibri" w:hAnsi="Calibri" w:cs="Calibri"/>
        </w:rPr>
        <w:t xml:space="preserve">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22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228"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w:t>
      </w:r>
      <w:r>
        <w:rPr>
          <w:rFonts w:ascii="Calibri" w:hAnsi="Calibri" w:cs="Calibri"/>
        </w:rPr>
        <w:lastRenderedPageBreak/>
        <w:t>уполномоченным федеральным органом исполнительной власти, и действующим до дня вступления в силу указанного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2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0"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1"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5"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6"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7"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8"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39"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w:t>
      </w:r>
      <w:r>
        <w:rPr>
          <w:rFonts w:ascii="Calibri" w:hAnsi="Calibri" w:cs="Calibri"/>
        </w:rPr>
        <w:lastRenderedPageBreak/>
        <w:t>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83B97" w:rsidRDefault="00C83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0" w:history="1">
        <w:r>
          <w:rPr>
            <w:rFonts w:ascii="Calibri" w:hAnsi="Calibri" w:cs="Calibri"/>
            <w:color w:val="0000FF"/>
          </w:rPr>
          <w:t>Статьи 5</w:t>
        </w:r>
      </w:hyperlink>
      <w:r>
        <w:rPr>
          <w:rFonts w:ascii="Calibri" w:hAnsi="Calibri" w:cs="Calibri"/>
        </w:rPr>
        <w:t xml:space="preserve"> - </w:t>
      </w:r>
      <w:hyperlink r:id="rId241" w:history="1">
        <w:r>
          <w:rPr>
            <w:rFonts w:ascii="Calibri" w:hAnsi="Calibri" w:cs="Calibri"/>
            <w:color w:val="0000FF"/>
          </w:rPr>
          <w:t>8</w:t>
        </w:r>
      </w:hyperlink>
      <w:r>
        <w:rPr>
          <w:rFonts w:ascii="Calibri" w:hAnsi="Calibri" w:cs="Calibri"/>
        </w:rPr>
        <w:t xml:space="preserve">, </w:t>
      </w:r>
      <w:hyperlink r:id="rId242" w:history="1">
        <w:r>
          <w:rPr>
            <w:rFonts w:ascii="Calibri" w:hAnsi="Calibri" w:cs="Calibri"/>
            <w:color w:val="0000FF"/>
          </w:rPr>
          <w:t>часть 6 статьи 14</w:t>
        </w:r>
      </w:hyperlink>
      <w:r>
        <w:rPr>
          <w:rFonts w:ascii="Calibri" w:hAnsi="Calibri" w:cs="Calibri"/>
        </w:rPr>
        <w:t xml:space="preserve">, </w:t>
      </w:r>
      <w:hyperlink r:id="rId243" w:history="1">
        <w:r>
          <w:rPr>
            <w:rFonts w:ascii="Calibri" w:hAnsi="Calibri" w:cs="Calibri"/>
            <w:color w:val="0000FF"/>
          </w:rPr>
          <w:t>часть 7 статьи 17</w:t>
        </w:r>
      </w:hyperlink>
      <w:r>
        <w:rPr>
          <w:rFonts w:ascii="Calibri" w:hAnsi="Calibri" w:cs="Calibri"/>
        </w:rPr>
        <w:t xml:space="preserve">, </w:t>
      </w:r>
      <w:hyperlink r:id="rId244" w:history="1">
        <w:r>
          <w:rPr>
            <w:rFonts w:ascii="Calibri" w:hAnsi="Calibri" w:cs="Calibri"/>
            <w:color w:val="0000FF"/>
          </w:rPr>
          <w:t>часть 7 статьи 24</w:t>
        </w:r>
      </w:hyperlink>
      <w:r>
        <w:rPr>
          <w:rFonts w:ascii="Calibri" w:hAnsi="Calibri" w:cs="Calibri"/>
        </w:rPr>
        <w:t xml:space="preserve">, </w:t>
      </w:r>
      <w:hyperlink r:id="rId245" w:history="1">
        <w:r>
          <w:rPr>
            <w:rFonts w:ascii="Calibri" w:hAnsi="Calibri" w:cs="Calibri"/>
            <w:color w:val="0000FF"/>
          </w:rPr>
          <w:t>пункт 1 части 4 статьи 26</w:t>
        </w:r>
      </w:hyperlink>
      <w:r>
        <w:rPr>
          <w:rFonts w:ascii="Calibri" w:hAnsi="Calibri" w:cs="Calibri"/>
        </w:rPr>
        <w:t xml:space="preserve">, </w:t>
      </w:r>
      <w:hyperlink r:id="rId246" w:history="1">
        <w:r>
          <w:rPr>
            <w:rFonts w:ascii="Calibri" w:hAnsi="Calibri" w:cs="Calibri"/>
            <w:color w:val="0000FF"/>
          </w:rPr>
          <w:t>статьи 27</w:t>
        </w:r>
      </w:hyperlink>
      <w:r>
        <w:rPr>
          <w:rFonts w:ascii="Calibri" w:hAnsi="Calibri" w:cs="Calibri"/>
        </w:rPr>
        <w:t xml:space="preserve">, </w:t>
      </w:r>
      <w:hyperlink r:id="rId247" w:history="1">
        <w:r>
          <w:rPr>
            <w:rFonts w:ascii="Calibri" w:hAnsi="Calibri" w:cs="Calibri"/>
            <w:color w:val="0000FF"/>
          </w:rPr>
          <w:t>28</w:t>
        </w:r>
      </w:hyperlink>
      <w:r>
        <w:rPr>
          <w:rFonts w:ascii="Calibri" w:hAnsi="Calibri" w:cs="Calibri"/>
        </w:rPr>
        <w:t xml:space="preserve">, </w:t>
      </w:r>
      <w:hyperlink r:id="rId248" w:history="1">
        <w:r>
          <w:rPr>
            <w:rFonts w:ascii="Calibri" w:hAnsi="Calibri" w:cs="Calibri"/>
            <w:color w:val="0000FF"/>
          </w:rPr>
          <w:t>35</w:t>
        </w:r>
      </w:hyperlink>
      <w:r>
        <w:rPr>
          <w:rFonts w:ascii="Calibri" w:hAnsi="Calibri" w:cs="Calibri"/>
        </w:rPr>
        <w:t xml:space="preserve">, </w:t>
      </w:r>
      <w:hyperlink r:id="rId249" w:history="1">
        <w:r>
          <w:rPr>
            <w:rFonts w:ascii="Calibri" w:hAnsi="Calibri" w:cs="Calibri"/>
            <w:color w:val="0000FF"/>
          </w:rPr>
          <w:t>36</w:t>
        </w:r>
      </w:hyperlink>
      <w:r>
        <w:rPr>
          <w:rFonts w:ascii="Calibri" w:hAnsi="Calibri" w:cs="Calibri"/>
        </w:rPr>
        <w:t xml:space="preserve">, </w:t>
      </w:r>
      <w:hyperlink r:id="rId250" w:history="1">
        <w:r>
          <w:rPr>
            <w:rFonts w:ascii="Calibri" w:hAnsi="Calibri" w:cs="Calibri"/>
            <w:color w:val="0000FF"/>
          </w:rPr>
          <w:t>часть 1</w:t>
        </w:r>
      </w:hyperlink>
      <w:r>
        <w:rPr>
          <w:rFonts w:ascii="Calibri" w:hAnsi="Calibri" w:cs="Calibri"/>
        </w:rPr>
        <w:t xml:space="preserve">, </w:t>
      </w:r>
      <w:hyperlink r:id="rId251" w:history="1">
        <w:r>
          <w:rPr>
            <w:rFonts w:ascii="Calibri" w:hAnsi="Calibri" w:cs="Calibri"/>
            <w:color w:val="0000FF"/>
          </w:rPr>
          <w:t>пункты 3</w:t>
        </w:r>
      </w:hyperlink>
      <w:r>
        <w:rPr>
          <w:rFonts w:ascii="Calibri" w:hAnsi="Calibri" w:cs="Calibri"/>
        </w:rPr>
        <w:t xml:space="preserve"> - </w:t>
      </w:r>
      <w:hyperlink r:id="rId252" w:history="1">
        <w:r>
          <w:rPr>
            <w:rFonts w:ascii="Calibri" w:hAnsi="Calibri" w:cs="Calibri"/>
            <w:color w:val="0000FF"/>
          </w:rPr>
          <w:t>5</w:t>
        </w:r>
      </w:hyperlink>
      <w:r>
        <w:rPr>
          <w:rFonts w:ascii="Calibri" w:hAnsi="Calibri" w:cs="Calibri"/>
        </w:rPr>
        <w:t xml:space="preserve"> и </w:t>
      </w:r>
      <w:hyperlink r:id="rId253" w:history="1">
        <w:r>
          <w:rPr>
            <w:rFonts w:ascii="Calibri" w:hAnsi="Calibri" w:cs="Calibri"/>
            <w:color w:val="0000FF"/>
          </w:rPr>
          <w:t>14 части 2</w:t>
        </w:r>
      </w:hyperlink>
      <w:r>
        <w:rPr>
          <w:rFonts w:ascii="Calibri" w:hAnsi="Calibri" w:cs="Calibri"/>
        </w:rPr>
        <w:t xml:space="preserve">, </w:t>
      </w:r>
      <w:hyperlink r:id="rId254" w:history="1">
        <w:r>
          <w:rPr>
            <w:rFonts w:ascii="Calibri" w:hAnsi="Calibri" w:cs="Calibri"/>
            <w:color w:val="0000FF"/>
          </w:rPr>
          <w:t>пункты 1</w:t>
        </w:r>
      </w:hyperlink>
      <w:r>
        <w:rPr>
          <w:rFonts w:ascii="Calibri" w:hAnsi="Calibri" w:cs="Calibri"/>
        </w:rPr>
        <w:t xml:space="preserve"> - </w:t>
      </w:r>
      <w:hyperlink r:id="rId255" w:history="1">
        <w:r>
          <w:rPr>
            <w:rFonts w:ascii="Calibri" w:hAnsi="Calibri" w:cs="Calibri"/>
            <w:color w:val="0000FF"/>
          </w:rPr>
          <w:t>3 части 4</w:t>
        </w:r>
      </w:hyperlink>
      <w:r>
        <w:rPr>
          <w:rFonts w:ascii="Calibri" w:hAnsi="Calibri" w:cs="Calibri"/>
        </w:rPr>
        <w:t xml:space="preserve">, </w:t>
      </w:r>
      <w:hyperlink r:id="rId256" w:history="1">
        <w:r>
          <w:rPr>
            <w:rFonts w:ascii="Calibri" w:hAnsi="Calibri" w:cs="Calibri"/>
            <w:color w:val="0000FF"/>
          </w:rPr>
          <w:t>части 7</w:t>
        </w:r>
      </w:hyperlink>
      <w:r>
        <w:rPr>
          <w:rFonts w:ascii="Calibri" w:hAnsi="Calibri" w:cs="Calibri"/>
        </w:rPr>
        <w:t xml:space="preserve"> - </w:t>
      </w:r>
      <w:hyperlink r:id="rId257" w:history="1">
        <w:r>
          <w:rPr>
            <w:rFonts w:ascii="Calibri" w:hAnsi="Calibri" w:cs="Calibri"/>
            <w:color w:val="0000FF"/>
          </w:rPr>
          <w:t>9</w:t>
        </w:r>
      </w:hyperlink>
      <w:r>
        <w:rPr>
          <w:rFonts w:ascii="Calibri" w:hAnsi="Calibri" w:cs="Calibri"/>
        </w:rPr>
        <w:t xml:space="preserve">, </w:t>
      </w:r>
      <w:hyperlink r:id="rId258" w:history="1">
        <w:r>
          <w:rPr>
            <w:rFonts w:ascii="Calibri" w:hAnsi="Calibri" w:cs="Calibri"/>
            <w:color w:val="0000FF"/>
          </w:rPr>
          <w:t>11</w:t>
        </w:r>
      </w:hyperlink>
      <w:r>
        <w:rPr>
          <w:rFonts w:ascii="Calibri" w:hAnsi="Calibri" w:cs="Calibri"/>
        </w:rPr>
        <w:t xml:space="preserve"> и </w:t>
      </w:r>
      <w:hyperlink r:id="rId25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C83B97" w:rsidRDefault="00C83B97">
      <w:pPr>
        <w:autoSpaceDE w:val="0"/>
        <w:autoSpaceDN w:val="0"/>
        <w:adjustRightInd w:val="0"/>
        <w:spacing w:after="0" w:line="240" w:lineRule="auto"/>
        <w:ind w:firstLine="540"/>
        <w:jc w:val="both"/>
        <w:rPr>
          <w:rFonts w:ascii="Calibri" w:hAnsi="Calibri" w:cs="Calibri"/>
        </w:rPr>
      </w:pP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83B97" w:rsidRDefault="00C83B97">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C83B97" w:rsidRDefault="00C83B97">
      <w:pPr>
        <w:autoSpaceDE w:val="0"/>
        <w:autoSpaceDN w:val="0"/>
        <w:adjustRightInd w:val="0"/>
        <w:spacing w:after="0" w:line="240" w:lineRule="auto"/>
        <w:rPr>
          <w:rFonts w:ascii="Calibri" w:hAnsi="Calibri" w:cs="Calibri"/>
        </w:rPr>
      </w:pPr>
      <w:r>
        <w:rPr>
          <w:rFonts w:ascii="Calibri" w:hAnsi="Calibri" w:cs="Calibri"/>
        </w:rPr>
        <w:t>Москва, Кремль</w:t>
      </w:r>
    </w:p>
    <w:p w:rsidR="00C83B97" w:rsidRDefault="00C83B97">
      <w:pPr>
        <w:autoSpaceDE w:val="0"/>
        <w:autoSpaceDN w:val="0"/>
        <w:adjustRightInd w:val="0"/>
        <w:spacing w:after="0" w:line="240" w:lineRule="auto"/>
        <w:rPr>
          <w:rFonts w:ascii="Calibri" w:hAnsi="Calibri" w:cs="Calibri"/>
        </w:rPr>
      </w:pPr>
      <w:r>
        <w:rPr>
          <w:rFonts w:ascii="Calibri" w:hAnsi="Calibri" w:cs="Calibri"/>
        </w:rPr>
        <w:t>29 ноября 2010 года</w:t>
      </w:r>
    </w:p>
    <w:p w:rsidR="00C83B97" w:rsidRDefault="00C83B97">
      <w:pPr>
        <w:autoSpaceDE w:val="0"/>
        <w:autoSpaceDN w:val="0"/>
        <w:adjustRightInd w:val="0"/>
        <w:spacing w:after="0" w:line="240" w:lineRule="auto"/>
        <w:rPr>
          <w:rFonts w:ascii="Calibri" w:hAnsi="Calibri" w:cs="Calibri"/>
        </w:rPr>
      </w:pPr>
      <w:r>
        <w:rPr>
          <w:rFonts w:ascii="Calibri" w:hAnsi="Calibri" w:cs="Calibri"/>
        </w:rPr>
        <w:t>N 326-ФЗ</w:t>
      </w:r>
    </w:p>
    <w:p w:rsidR="00C83B97" w:rsidRDefault="00C83B97">
      <w:pPr>
        <w:autoSpaceDE w:val="0"/>
        <w:autoSpaceDN w:val="0"/>
        <w:adjustRightInd w:val="0"/>
        <w:spacing w:after="0" w:line="240" w:lineRule="auto"/>
        <w:rPr>
          <w:rFonts w:ascii="Calibri" w:hAnsi="Calibri" w:cs="Calibri"/>
        </w:rPr>
      </w:pPr>
    </w:p>
    <w:p w:rsidR="00C83B97" w:rsidRDefault="00C83B97">
      <w:pPr>
        <w:autoSpaceDE w:val="0"/>
        <w:autoSpaceDN w:val="0"/>
        <w:adjustRightInd w:val="0"/>
        <w:spacing w:after="0" w:line="240" w:lineRule="auto"/>
        <w:rPr>
          <w:rFonts w:ascii="Calibri" w:hAnsi="Calibri" w:cs="Calibri"/>
        </w:rPr>
      </w:pPr>
    </w:p>
    <w:p w:rsidR="00C83B97" w:rsidRDefault="00C83B97">
      <w:pPr>
        <w:pStyle w:val="ConsPlusNonformat"/>
        <w:widowControl/>
        <w:pBdr>
          <w:top w:val="single" w:sz="6" w:space="0" w:color="auto"/>
        </w:pBdr>
        <w:rPr>
          <w:sz w:val="2"/>
          <w:szCs w:val="2"/>
        </w:rPr>
      </w:pPr>
    </w:p>
    <w:p w:rsidR="001A579C" w:rsidRDefault="00C83B97"/>
    <w:sectPr w:rsidR="001A579C" w:rsidSect="00285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83B97"/>
    <w:rsid w:val="0012219F"/>
    <w:rsid w:val="001324F2"/>
    <w:rsid w:val="00137FAD"/>
    <w:rsid w:val="00C8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B9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83B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3B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3B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83B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MED;n=39616;fld=134;dst=100336" TargetMode="External"/><Relationship Id="rId21" Type="http://schemas.openxmlformats.org/officeDocument/2006/relationships/hyperlink" Target="consultantplus://offline/main?base=MED;n=41009;fld=134;dst=100595" TargetMode="External"/><Relationship Id="rId42" Type="http://schemas.openxmlformats.org/officeDocument/2006/relationships/hyperlink" Target="consultantplus://offline/main?base=MED;n=41009;fld=134;dst=100743" TargetMode="External"/><Relationship Id="rId63" Type="http://schemas.openxmlformats.org/officeDocument/2006/relationships/hyperlink" Target="consultantplus://offline/main?base=MED;n=39616;fld=134;dst=100132" TargetMode="External"/><Relationship Id="rId84" Type="http://schemas.openxmlformats.org/officeDocument/2006/relationships/hyperlink" Target="consultantplus://offline/main?base=MED;n=39616;fld=134;dst=100241" TargetMode="External"/><Relationship Id="rId138" Type="http://schemas.openxmlformats.org/officeDocument/2006/relationships/hyperlink" Target="consultantplus://offline/main?base=MED;n=38889;fld=134;dst=100056" TargetMode="External"/><Relationship Id="rId159" Type="http://schemas.openxmlformats.org/officeDocument/2006/relationships/hyperlink" Target="consultantplus://offline/main?base=MED;n=39616;fld=134;dst=100675" TargetMode="External"/><Relationship Id="rId170" Type="http://schemas.openxmlformats.org/officeDocument/2006/relationships/hyperlink" Target="consultantplus://offline/main?base=MED;n=39616;fld=134;dst=100531" TargetMode="External"/><Relationship Id="rId191" Type="http://schemas.openxmlformats.org/officeDocument/2006/relationships/hyperlink" Target="consultantplus://offline/main?base=MED;n=39616;fld=134;dst=100603" TargetMode="External"/><Relationship Id="rId205" Type="http://schemas.openxmlformats.org/officeDocument/2006/relationships/hyperlink" Target="consultantplus://offline/main?base=MED;n=40799;fld=134;dst=100009" TargetMode="External"/><Relationship Id="rId226" Type="http://schemas.openxmlformats.org/officeDocument/2006/relationships/hyperlink" Target="consultantplus://offline/main?base=MED;n=38889;fld=134;dst=100056" TargetMode="External"/><Relationship Id="rId247" Type="http://schemas.openxmlformats.org/officeDocument/2006/relationships/hyperlink" Target="consultantplus://offline/main?base=MED;n=39616;fld=134;dst=100309" TargetMode="External"/><Relationship Id="rId107" Type="http://schemas.openxmlformats.org/officeDocument/2006/relationships/hyperlink" Target="consultantplus://offline/main?base=MED;n=39616;fld=134;dst=100288" TargetMode="External"/><Relationship Id="rId11" Type="http://schemas.openxmlformats.org/officeDocument/2006/relationships/hyperlink" Target="consultantplus://offline/main?base=MED;n=38889;fld=134;dst=100056" TargetMode="External"/><Relationship Id="rId32" Type="http://schemas.openxmlformats.org/officeDocument/2006/relationships/hyperlink" Target="consultantplus://offline/main?base=MED;n=39616;fld=134;dst=100117" TargetMode="External"/><Relationship Id="rId53" Type="http://schemas.openxmlformats.org/officeDocument/2006/relationships/hyperlink" Target="consultantplus://offline/main?base=MED;n=38833;fld=134;dst=100627" TargetMode="External"/><Relationship Id="rId74" Type="http://schemas.openxmlformats.org/officeDocument/2006/relationships/hyperlink" Target="consultantplus://offline/main?base=MED;n=40493;fld=134;dst=100009" TargetMode="External"/><Relationship Id="rId128" Type="http://schemas.openxmlformats.org/officeDocument/2006/relationships/hyperlink" Target="consultantplus://offline/main?base=LAW;n=108397;fld=134;dst=100186" TargetMode="External"/><Relationship Id="rId149" Type="http://schemas.openxmlformats.org/officeDocument/2006/relationships/hyperlink" Target="consultantplus://offline/main?base=MED;n=39616;fld=134;dst=100675" TargetMode="External"/><Relationship Id="rId5" Type="http://schemas.openxmlformats.org/officeDocument/2006/relationships/hyperlink" Target="consultantplus://offline/main?base=MED;n=38833;fld=134" TargetMode="External"/><Relationship Id="rId95" Type="http://schemas.openxmlformats.org/officeDocument/2006/relationships/hyperlink" Target="consultantplus://offline/main?base=LAW;n=109291;fld=134;dst=100013" TargetMode="External"/><Relationship Id="rId160" Type="http://schemas.openxmlformats.org/officeDocument/2006/relationships/hyperlink" Target="consultantplus://offline/main?base=MED;n=39616;fld=134;dst=100675" TargetMode="External"/><Relationship Id="rId181" Type="http://schemas.openxmlformats.org/officeDocument/2006/relationships/hyperlink" Target="consultantplus://offline/main?base=MED;n=39616;fld=134;dst=100570" TargetMode="External"/><Relationship Id="rId216" Type="http://schemas.openxmlformats.org/officeDocument/2006/relationships/hyperlink" Target="consultantplus://offline/main?base=MED;n=39616;fld=134;dst=100612" TargetMode="External"/><Relationship Id="rId237" Type="http://schemas.openxmlformats.org/officeDocument/2006/relationships/hyperlink" Target="consultantplus://offline/main?base=LAW;n=103229;fld=134;dst=100008" TargetMode="External"/><Relationship Id="rId258" Type="http://schemas.openxmlformats.org/officeDocument/2006/relationships/hyperlink" Target="consultantplus://offline/main?base=MED;n=39616;fld=134;dst=100489" TargetMode="External"/><Relationship Id="rId22" Type="http://schemas.openxmlformats.org/officeDocument/2006/relationships/hyperlink" Target="consultantplus://offline/main?base=MED;n=41009;fld=134;dst=100383" TargetMode="External"/><Relationship Id="rId43" Type="http://schemas.openxmlformats.org/officeDocument/2006/relationships/hyperlink" Target="consultantplus://offline/main?base=MED;n=41009;fld=134;dst=100262" TargetMode="External"/><Relationship Id="rId64" Type="http://schemas.openxmlformats.org/officeDocument/2006/relationships/hyperlink" Target="consultantplus://offline/main?base=MED;n=39616;fld=134;dst=100254" TargetMode="External"/><Relationship Id="rId118" Type="http://schemas.openxmlformats.org/officeDocument/2006/relationships/hyperlink" Target="consultantplus://offline/main?base=LAW;n=109132;fld=134;dst=100010" TargetMode="External"/><Relationship Id="rId139" Type="http://schemas.openxmlformats.org/officeDocument/2006/relationships/hyperlink" Target="consultantplus://offline/main?base=MED;n=38889;fld=134;dst=100017" TargetMode="External"/><Relationship Id="rId85" Type="http://schemas.openxmlformats.org/officeDocument/2006/relationships/hyperlink" Target="consultantplus://offline/main?base=MED;n=39616;fld=134;dst=100241" TargetMode="External"/><Relationship Id="rId150" Type="http://schemas.openxmlformats.org/officeDocument/2006/relationships/hyperlink" Target="consultantplus://offline/main?base=MED;n=41009;fld=134;dst=100383" TargetMode="External"/><Relationship Id="rId171" Type="http://schemas.openxmlformats.org/officeDocument/2006/relationships/hyperlink" Target="consultantplus://offline/main?base=MED;n=39616;fld=134;dst=100523" TargetMode="External"/><Relationship Id="rId192" Type="http://schemas.openxmlformats.org/officeDocument/2006/relationships/hyperlink" Target="consultantplus://offline/main?base=MED;n=39616;fld=134;dst=100554" TargetMode="External"/><Relationship Id="rId206" Type="http://schemas.openxmlformats.org/officeDocument/2006/relationships/hyperlink" Target="consultantplus://offline/main?base=MED;n=40591;fld=134" TargetMode="External"/><Relationship Id="rId227" Type="http://schemas.openxmlformats.org/officeDocument/2006/relationships/hyperlink" Target="consultantplus://offline/main?base=MED;n=33353;fld=134;dst=100012" TargetMode="External"/><Relationship Id="rId248" Type="http://schemas.openxmlformats.org/officeDocument/2006/relationships/hyperlink" Target="consultantplus://offline/main?base=MED;n=39616;fld=134;dst=100404" TargetMode="External"/><Relationship Id="rId12" Type="http://schemas.openxmlformats.org/officeDocument/2006/relationships/hyperlink" Target="consultantplus://offline/main?base=MED;n=39616;fld=134;dst=100675" TargetMode="External"/><Relationship Id="rId33" Type="http://schemas.openxmlformats.org/officeDocument/2006/relationships/hyperlink" Target="consultantplus://offline/main?base=MED;n=38889;fld=134;dst=100056" TargetMode="External"/><Relationship Id="rId108" Type="http://schemas.openxmlformats.org/officeDocument/2006/relationships/hyperlink" Target="consultantplus://offline/main?base=MED;n=39616;fld=134;dst=100289" TargetMode="External"/><Relationship Id="rId129" Type="http://schemas.openxmlformats.org/officeDocument/2006/relationships/hyperlink" Target="consultantplus://offline/main?base=MED;n=40562;fld=134;dst=100009" TargetMode="External"/><Relationship Id="rId54" Type="http://schemas.openxmlformats.org/officeDocument/2006/relationships/hyperlink" Target="consultantplus://offline/main?base=MED;n=38833;fld=134;dst=100627" TargetMode="External"/><Relationship Id="rId75" Type="http://schemas.openxmlformats.org/officeDocument/2006/relationships/hyperlink" Target="consultantplus://offline/main?base=LAW;n=108612;fld=134;dst=100010" TargetMode="External"/><Relationship Id="rId96" Type="http://schemas.openxmlformats.org/officeDocument/2006/relationships/hyperlink" Target="consultantplus://offline/main?base=MED;n=39616;fld=134;dst=100267" TargetMode="External"/><Relationship Id="rId140" Type="http://schemas.openxmlformats.org/officeDocument/2006/relationships/hyperlink" Target="consultantplus://offline/main?base=MED;n=39616;fld=134;dst=100639" TargetMode="External"/><Relationship Id="rId161" Type="http://schemas.openxmlformats.org/officeDocument/2006/relationships/hyperlink" Target="consultantplus://offline/main?base=MED;n=39616;fld=134;dst=100675" TargetMode="External"/><Relationship Id="rId182" Type="http://schemas.openxmlformats.org/officeDocument/2006/relationships/hyperlink" Target="consultantplus://offline/main?base=MED;n=39616;fld=134;dst=100582" TargetMode="External"/><Relationship Id="rId217" Type="http://schemas.openxmlformats.org/officeDocument/2006/relationships/hyperlink" Target="consultantplus://offline/main?base=MED;n=39616;fld=134;dst=100628" TargetMode="External"/><Relationship Id="rId1" Type="http://schemas.openxmlformats.org/officeDocument/2006/relationships/styles" Target="styles.xml"/><Relationship Id="rId6" Type="http://schemas.openxmlformats.org/officeDocument/2006/relationships/hyperlink" Target="consultantplus://offline/main?base=LAW;n=107312;fld=134" TargetMode="External"/><Relationship Id="rId212" Type="http://schemas.openxmlformats.org/officeDocument/2006/relationships/hyperlink" Target="consultantplus://offline/main?base=MED;n=40718;fld=134;dst=100013" TargetMode="External"/><Relationship Id="rId233" Type="http://schemas.openxmlformats.org/officeDocument/2006/relationships/hyperlink" Target="consultantplus://offline/main?base=MED;n=35312;fld=134" TargetMode="External"/><Relationship Id="rId238" Type="http://schemas.openxmlformats.org/officeDocument/2006/relationships/hyperlink" Target="consultantplus://offline/main?base=LAW;n=90005;fld=134;dst=100020" TargetMode="External"/><Relationship Id="rId254" Type="http://schemas.openxmlformats.org/officeDocument/2006/relationships/hyperlink" Target="consultantplus://offline/main?base=MED;n=39616;fld=134;dst=100475" TargetMode="External"/><Relationship Id="rId259" Type="http://schemas.openxmlformats.org/officeDocument/2006/relationships/hyperlink" Target="consultantplus://offline/main?base=MED;n=39616;fld=134;dst=100490" TargetMode="External"/><Relationship Id="rId23" Type="http://schemas.openxmlformats.org/officeDocument/2006/relationships/hyperlink" Target="consultantplus://offline/main?base=MED;n=39616;fld=134;dst=100048" TargetMode="External"/><Relationship Id="rId28" Type="http://schemas.openxmlformats.org/officeDocument/2006/relationships/hyperlink" Target="consultantplus://offline/main?base=LAW;n=103158;fld=134;dst=100025" TargetMode="External"/><Relationship Id="rId49" Type="http://schemas.openxmlformats.org/officeDocument/2006/relationships/hyperlink" Target="consultantplus://offline/main?base=MED;n=41009;fld=134;dst=100631" TargetMode="External"/><Relationship Id="rId114" Type="http://schemas.openxmlformats.org/officeDocument/2006/relationships/hyperlink" Target="consultantplus://offline/main?base=MED;n=39616;fld=134;dst=100675" TargetMode="External"/><Relationship Id="rId119" Type="http://schemas.openxmlformats.org/officeDocument/2006/relationships/hyperlink" Target="consultantplus://offline/main?base=MED;n=39616;fld=134;dst=100635" TargetMode="External"/><Relationship Id="rId44" Type="http://schemas.openxmlformats.org/officeDocument/2006/relationships/hyperlink" Target="consultantplus://offline/main?base=LAW;n=110207;fld=134;dst=100264" TargetMode="External"/><Relationship Id="rId60" Type="http://schemas.openxmlformats.org/officeDocument/2006/relationships/hyperlink" Target="consultantplus://offline/main?base=MED;n=39616;fld=134;dst=100182" TargetMode="External"/><Relationship Id="rId65" Type="http://schemas.openxmlformats.org/officeDocument/2006/relationships/hyperlink" Target="consultantplus://offline/main?base=MED;n=39616;fld=134;dst=100126" TargetMode="External"/><Relationship Id="rId81" Type="http://schemas.openxmlformats.org/officeDocument/2006/relationships/hyperlink" Target="consultantplus://offline/main?base=MED;n=39616;fld=134;dst=100535" TargetMode="External"/><Relationship Id="rId86" Type="http://schemas.openxmlformats.org/officeDocument/2006/relationships/hyperlink" Target="consultantplus://offline/main?base=MED;n=39616;fld=134;dst=100241" TargetMode="External"/><Relationship Id="rId130" Type="http://schemas.openxmlformats.org/officeDocument/2006/relationships/hyperlink" Target="consultantplus://offline/main?base=MED;n=40497;fld=134;dst=100009" TargetMode="External"/><Relationship Id="rId135" Type="http://schemas.openxmlformats.org/officeDocument/2006/relationships/hyperlink" Target="consultantplus://offline/main?base=MED;n=41009;fld=134;dst=100466" TargetMode="External"/><Relationship Id="rId151" Type="http://schemas.openxmlformats.org/officeDocument/2006/relationships/hyperlink" Target="consultantplus://offline/main?base=MED;n=39616;fld=134;dst=100675" TargetMode="External"/><Relationship Id="rId156" Type="http://schemas.openxmlformats.org/officeDocument/2006/relationships/hyperlink" Target="consultantplus://offline/main?base=MED;n=39616;fld=134;dst=100675" TargetMode="External"/><Relationship Id="rId177" Type="http://schemas.openxmlformats.org/officeDocument/2006/relationships/hyperlink" Target="consultantplus://offline/main?base=MED;n=41009;fld=134;dst=100117" TargetMode="External"/><Relationship Id="rId198" Type="http://schemas.openxmlformats.org/officeDocument/2006/relationships/hyperlink" Target="consultantplus://offline/main?base=MED;n=39616;fld=134;dst=100606" TargetMode="External"/><Relationship Id="rId172" Type="http://schemas.openxmlformats.org/officeDocument/2006/relationships/hyperlink" Target="consultantplus://offline/main?base=MED;n=39616;fld=134;dst=100525" TargetMode="External"/><Relationship Id="rId193" Type="http://schemas.openxmlformats.org/officeDocument/2006/relationships/hyperlink" Target="consultantplus://offline/main?base=MED;n=39616;fld=134;dst=100563" TargetMode="External"/><Relationship Id="rId202" Type="http://schemas.openxmlformats.org/officeDocument/2006/relationships/hyperlink" Target="consultantplus://offline/main?base=MED;n=39616;fld=134;dst=100615" TargetMode="External"/><Relationship Id="rId207" Type="http://schemas.openxmlformats.org/officeDocument/2006/relationships/hyperlink" Target="consultantplus://offline/main?base=MED;n=39616;fld=134;dst=100623" TargetMode="External"/><Relationship Id="rId223" Type="http://schemas.openxmlformats.org/officeDocument/2006/relationships/hyperlink" Target="consultantplus://offline/main?base=MED;n=39616;fld=134;dst=100241" TargetMode="External"/><Relationship Id="rId228" Type="http://schemas.openxmlformats.org/officeDocument/2006/relationships/hyperlink" Target="consultantplus://offline/main?base=MED;n=40497;fld=134;dst=100009" TargetMode="External"/><Relationship Id="rId244" Type="http://schemas.openxmlformats.org/officeDocument/2006/relationships/hyperlink" Target="consultantplus://offline/main?base=MED;n=39616;fld=134;dst=100250" TargetMode="External"/><Relationship Id="rId249" Type="http://schemas.openxmlformats.org/officeDocument/2006/relationships/hyperlink" Target="consultantplus://offline/main?base=MED;n=39616;fld=134;dst=100434" TargetMode="External"/><Relationship Id="rId13" Type="http://schemas.openxmlformats.org/officeDocument/2006/relationships/hyperlink" Target="consultantplus://offline/main?base=MED;n=39616;fld=134;dst=100675" TargetMode="External"/><Relationship Id="rId18" Type="http://schemas.openxmlformats.org/officeDocument/2006/relationships/hyperlink" Target="consultantplus://offline/main?base=MED;n=39616;fld=134;dst=100675" TargetMode="External"/><Relationship Id="rId39" Type="http://schemas.openxmlformats.org/officeDocument/2006/relationships/hyperlink" Target="consultantplus://offline/main?base=MED;n=41009;fld=134;dst=100678" TargetMode="External"/><Relationship Id="rId109" Type="http://schemas.openxmlformats.org/officeDocument/2006/relationships/hyperlink" Target="consultantplus://offline/main?base=MED;n=39616;fld=134;dst=100675" TargetMode="External"/><Relationship Id="rId260" Type="http://schemas.openxmlformats.org/officeDocument/2006/relationships/fontTable" Target="fontTable.xml"/><Relationship Id="rId34" Type="http://schemas.openxmlformats.org/officeDocument/2006/relationships/hyperlink" Target="consultantplus://offline/main?base=MED;n=39616;fld=134;dst=100404" TargetMode="External"/><Relationship Id="rId50" Type="http://schemas.openxmlformats.org/officeDocument/2006/relationships/hyperlink" Target="consultantplus://offline/main?base=MED;n=38889;fld=134;dst=100056" TargetMode="External"/><Relationship Id="rId55" Type="http://schemas.openxmlformats.org/officeDocument/2006/relationships/hyperlink" Target="consultantplus://offline/main?base=LAW;n=103290;fld=134;dst=100020" TargetMode="External"/><Relationship Id="rId76" Type="http://schemas.openxmlformats.org/officeDocument/2006/relationships/hyperlink" Target="consultantplus://offline/main?base=MED;n=40082;fld=134;dst=100011" TargetMode="External"/><Relationship Id="rId97" Type="http://schemas.openxmlformats.org/officeDocument/2006/relationships/hyperlink" Target="consultantplus://offline/main?base=MED;n=39616;fld=134;dst=100208" TargetMode="External"/><Relationship Id="rId104" Type="http://schemas.openxmlformats.org/officeDocument/2006/relationships/hyperlink" Target="consultantplus://offline/main?base=MED;n=39616;fld=134;dst=100646" TargetMode="External"/><Relationship Id="rId120" Type="http://schemas.openxmlformats.org/officeDocument/2006/relationships/hyperlink" Target="consultantplus://offline/main?base=MED;n=41009;fld=134;dst=100595" TargetMode="External"/><Relationship Id="rId125" Type="http://schemas.openxmlformats.org/officeDocument/2006/relationships/hyperlink" Target="consultantplus://offline/main?base=MED;n=41009;fld=134;dst=100361" TargetMode="External"/><Relationship Id="rId141" Type="http://schemas.openxmlformats.org/officeDocument/2006/relationships/hyperlink" Target="consultantplus://offline/main?base=MED;n=39616;fld=134;dst=100638" TargetMode="External"/><Relationship Id="rId146" Type="http://schemas.openxmlformats.org/officeDocument/2006/relationships/hyperlink" Target="consultantplus://offline/main?base=MED;n=39616;fld=134;dst=100675" TargetMode="External"/><Relationship Id="rId167" Type="http://schemas.openxmlformats.org/officeDocument/2006/relationships/hyperlink" Target="consultantplus://offline/main?base=MED;n=41009;fld=134;dst=100383" TargetMode="External"/><Relationship Id="rId188" Type="http://schemas.openxmlformats.org/officeDocument/2006/relationships/hyperlink" Target="consultantplus://offline/main?base=MED;n=39616;fld=134;dst=100569" TargetMode="External"/><Relationship Id="rId7" Type="http://schemas.openxmlformats.org/officeDocument/2006/relationships/hyperlink" Target="consultantplus://offline/main?base=MED;n=40808;fld=134;dst=100005" TargetMode="External"/><Relationship Id="rId71" Type="http://schemas.openxmlformats.org/officeDocument/2006/relationships/hyperlink" Target="consultantplus://offline/main?base=MED;n=39616;fld=134;dst=100204" TargetMode="External"/><Relationship Id="rId92" Type="http://schemas.openxmlformats.org/officeDocument/2006/relationships/hyperlink" Target="consultantplus://offline/main?base=MED;n=39616;fld=134;dst=100649" TargetMode="External"/><Relationship Id="rId162" Type="http://schemas.openxmlformats.org/officeDocument/2006/relationships/hyperlink" Target="consultantplus://offline/main?base=MED;n=41009;fld=134;dst=100454" TargetMode="External"/><Relationship Id="rId183" Type="http://schemas.openxmlformats.org/officeDocument/2006/relationships/hyperlink" Target="consultantplus://offline/main?base=MED;n=40643;fld=134;dst=100008" TargetMode="External"/><Relationship Id="rId213" Type="http://schemas.openxmlformats.org/officeDocument/2006/relationships/hyperlink" Target="consultantplus://offline/main?base=MED;n=40718;fld=134;dst=100119" TargetMode="External"/><Relationship Id="rId218" Type="http://schemas.openxmlformats.org/officeDocument/2006/relationships/hyperlink" Target="consultantplus://offline/main?base=MED;n=41009;fld=134;dst=100175" TargetMode="External"/><Relationship Id="rId234" Type="http://schemas.openxmlformats.org/officeDocument/2006/relationships/hyperlink" Target="consultantplus://offline/main?base=MED;n=259;fld=134" TargetMode="External"/><Relationship Id="rId239" Type="http://schemas.openxmlformats.org/officeDocument/2006/relationships/hyperlink" Target="consultantplus://offline/main?base=MED;n=33588;fld=134;dst=100008" TargetMode="External"/><Relationship Id="rId2" Type="http://schemas.openxmlformats.org/officeDocument/2006/relationships/settings" Target="settings.xml"/><Relationship Id="rId29" Type="http://schemas.openxmlformats.org/officeDocument/2006/relationships/hyperlink" Target="consultantplus://offline/main?base=MED;n=39616;fld=134;dst=100118" TargetMode="External"/><Relationship Id="rId250" Type="http://schemas.openxmlformats.org/officeDocument/2006/relationships/hyperlink" Target="consultantplus://offline/main?base=MED;n=39616;fld=134;dst=100450" TargetMode="External"/><Relationship Id="rId255" Type="http://schemas.openxmlformats.org/officeDocument/2006/relationships/hyperlink" Target="consultantplus://offline/main?base=MED;n=39616;fld=134;dst=100477" TargetMode="External"/><Relationship Id="rId24" Type="http://schemas.openxmlformats.org/officeDocument/2006/relationships/hyperlink" Target="consultantplus://offline/main?base=MED;n=39616;fld=134;dst=100048" TargetMode="External"/><Relationship Id="rId40" Type="http://schemas.openxmlformats.org/officeDocument/2006/relationships/hyperlink" Target="consultantplus://offline/main?base=LAW;n=103186;fld=134;dst=100096" TargetMode="External"/><Relationship Id="rId45" Type="http://schemas.openxmlformats.org/officeDocument/2006/relationships/hyperlink" Target="consultantplus://offline/main?base=MED;n=41009;fld=134;dst=100306" TargetMode="External"/><Relationship Id="rId66" Type="http://schemas.openxmlformats.org/officeDocument/2006/relationships/hyperlink" Target="consultantplus://offline/main?base=LAW;n=109688;fld=134" TargetMode="External"/><Relationship Id="rId87" Type="http://schemas.openxmlformats.org/officeDocument/2006/relationships/hyperlink" Target="consultantplus://offline/main?base=MED;n=39616;fld=134;dst=100241" TargetMode="External"/><Relationship Id="rId110" Type="http://schemas.openxmlformats.org/officeDocument/2006/relationships/hyperlink" Target="consultantplus://offline/main?base=MED;n=39616;fld=134;dst=100048" TargetMode="External"/><Relationship Id="rId115" Type="http://schemas.openxmlformats.org/officeDocument/2006/relationships/hyperlink" Target="consultantplus://offline/main?base=MED;n=39616;fld=134;dst=100531" TargetMode="External"/><Relationship Id="rId131" Type="http://schemas.openxmlformats.org/officeDocument/2006/relationships/hyperlink" Target="consultantplus://offline/main?base=MED;n=39616;fld=134;dst=100256" TargetMode="External"/><Relationship Id="rId136" Type="http://schemas.openxmlformats.org/officeDocument/2006/relationships/hyperlink" Target="consultantplus://offline/main?base=MED;n=41009;fld=134;dst=100466" TargetMode="External"/><Relationship Id="rId157" Type="http://schemas.openxmlformats.org/officeDocument/2006/relationships/hyperlink" Target="consultantplus://offline/main?base=MED;n=39616;fld=134;dst=100675" TargetMode="External"/><Relationship Id="rId178" Type="http://schemas.openxmlformats.org/officeDocument/2006/relationships/hyperlink" Target="consultantplus://offline/main?base=MED;n=41009;fld=134;dst=100015" TargetMode="External"/><Relationship Id="rId61" Type="http://schemas.openxmlformats.org/officeDocument/2006/relationships/hyperlink" Target="consultantplus://offline/main?base=MED;n=39616;fld=134;dst=100186" TargetMode="External"/><Relationship Id="rId82" Type="http://schemas.openxmlformats.org/officeDocument/2006/relationships/hyperlink" Target="consultantplus://offline/main?base=LAW;n=108397;fld=134" TargetMode="External"/><Relationship Id="rId152" Type="http://schemas.openxmlformats.org/officeDocument/2006/relationships/hyperlink" Target="consultantplus://offline/main?base=MED;n=39616;fld=134;dst=100451" TargetMode="External"/><Relationship Id="rId173" Type="http://schemas.openxmlformats.org/officeDocument/2006/relationships/hyperlink" Target="consultantplus://offline/main?base=MED;n=41009;fld=134;dst=100383" TargetMode="External"/><Relationship Id="rId194" Type="http://schemas.openxmlformats.org/officeDocument/2006/relationships/hyperlink" Target="consultantplus://offline/main?base=MED;n=39616;fld=134;dst=100567" TargetMode="External"/><Relationship Id="rId199" Type="http://schemas.openxmlformats.org/officeDocument/2006/relationships/hyperlink" Target="consultantplus://offline/main?base=MED;n=39616;fld=134;dst=100607" TargetMode="External"/><Relationship Id="rId203" Type="http://schemas.openxmlformats.org/officeDocument/2006/relationships/hyperlink" Target="consultantplus://offline/main?base=MED;n=39616;fld=134;dst=100616" TargetMode="External"/><Relationship Id="rId208" Type="http://schemas.openxmlformats.org/officeDocument/2006/relationships/hyperlink" Target="consultantplus://offline/main?base=MED;n=39616;fld=134;dst=100614" TargetMode="External"/><Relationship Id="rId229" Type="http://schemas.openxmlformats.org/officeDocument/2006/relationships/hyperlink" Target="consultantplus://offline/main?base=MED;n=41009;fld=134;dst=100708" TargetMode="External"/><Relationship Id="rId19" Type="http://schemas.openxmlformats.org/officeDocument/2006/relationships/hyperlink" Target="consultantplus://offline/main?base=MED;n=39616;fld=134;dst=100048" TargetMode="External"/><Relationship Id="rId224" Type="http://schemas.openxmlformats.org/officeDocument/2006/relationships/hyperlink" Target="consultantplus://offline/main?base=MED;n=39616;fld=134;dst=100241" TargetMode="External"/><Relationship Id="rId240" Type="http://schemas.openxmlformats.org/officeDocument/2006/relationships/hyperlink" Target="consultantplus://offline/main?base=MED;n=39616;fld=134;dst=100035" TargetMode="External"/><Relationship Id="rId245" Type="http://schemas.openxmlformats.org/officeDocument/2006/relationships/hyperlink" Target="consultantplus://offline/main?base=MED;n=39616;fld=134;dst=100286" TargetMode="External"/><Relationship Id="rId261" Type="http://schemas.openxmlformats.org/officeDocument/2006/relationships/theme" Target="theme/theme1.xml"/><Relationship Id="rId14" Type="http://schemas.openxmlformats.org/officeDocument/2006/relationships/hyperlink" Target="consultantplus://offline/main?base=MED;n=41009;fld=134;dst=100558" TargetMode="External"/><Relationship Id="rId30" Type="http://schemas.openxmlformats.org/officeDocument/2006/relationships/hyperlink" Target="consultantplus://offline/main?base=MED;n=39616;fld=134;dst=100113" TargetMode="External"/><Relationship Id="rId35" Type="http://schemas.openxmlformats.org/officeDocument/2006/relationships/hyperlink" Target="consultantplus://offline/main?base=MED;n=40103;fld=134" TargetMode="External"/><Relationship Id="rId56" Type="http://schemas.openxmlformats.org/officeDocument/2006/relationships/hyperlink" Target="consultantplus://offline/main?base=LAW;n=110205;fld=134;dst=102740" TargetMode="External"/><Relationship Id="rId77" Type="http://schemas.openxmlformats.org/officeDocument/2006/relationships/hyperlink" Target="consultantplus://offline/main?base=MED;n=39616;fld=134;dst=100206" TargetMode="External"/><Relationship Id="rId100" Type="http://schemas.openxmlformats.org/officeDocument/2006/relationships/hyperlink" Target="consultantplus://offline/main?base=MED;n=39616;fld=134;dst=100207" TargetMode="External"/><Relationship Id="rId105" Type="http://schemas.openxmlformats.org/officeDocument/2006/relationships/hyperlink" Target="consultantplus://offline/main?base=MED;n=39616;fld=134;dst=100675" TargetMode="External"/><Relationship Id="rId126" Type="http://schemas.openxmlformats.org/officeDocument/2006/relationships/hyperlink" Target="consultantplus://offline/main?base=MED;n=33353;fld=134;dst=100012" TargetMode="External"/><Relationship Id="rId147" Type="http://schemas.openxmlformats.org/officeDocument/2006/relationships/hyperlink" Target="consultantplus://offline/main?base=MED;n=41009;fld=134;dst=100426" TargetMode="External"/><Relationship Id="rId168" Type="http://schemas.openxmlformats.org/officeDocument/2006/relationships/hyperlink" Target="consultantplus://offline/main?base=MED;n=40581;fld=134;dst=100010" TargetMode="External"/><Relationship Id="rId8" Type="http://schemas.openxmlformats.org/officeDocument/2006/relationships/hyperlink" Target="consultantplus://offline/main?base=MED;n=38889;fld=134;dst=100056" TargetMode="External"/><Relationship Id="rId51" Type="http://schemas.openxmlformats.org/officeDocument/2006/relationships/hyperlink" Target="consultantplus://offline/main?base=MED;n=41009;fld=134;dst=100015" TargetMode="External"/><Relationship Id="rId72" Type="http://schemas.openxmlformats.org/officeDocument/2006/relationships/hyperlink" Target="consultantplus://offline/main?base=MED;n=39616;fld=134;dst=100205" TargetMode="External"/><Relationship Id="rId93" Type="http://schemas.openxmlformats.org/officeDocument/2006/relationships/hyperlink" Target="consultantplus://offline/main?base=LAW;n=108403;fld=134;dst=100772" TargetMode="External"/><Relationship Id="rId98" Type="http://schemas.openxmlformats.org/officeDocument/2006/relationships/hyperlink" Target="consultantplus://offline/main?base=MED;n=40082;fld=134;dst=100011" TargetMode="External"/><Relationship Id="rId121" Type="http://schemas.openxmlformats.org/officeDocument/2006/relationships/hyperlink" Target="consultantplus://offline/main?base=MED;n=39616;fld=134;dst=100337" TargetMode="External"/><Relationship Id="rId142" Type="http://schemas.openxmlformats.org/officeDocument/2006/relationships/hyperlink" Target="consultantplus://offline/main?base=MED;n=39616;fld=134;dst=100675" TargetMode="External"/><Relationship Id="rId163" Type="http://schemas.openxmlformats.org/officeDocument/2006/relationships/hyperlink" Target="consultantplus://offline/main?base=MED;n=39616;fld=134;dst=100451" TargetMode="External"/><Relationship Id="rId184" Type="http://schemas.openxmlformats.org/officeDocument/2006/relationships/hyperlink" Target="consultantplus://offline/main?base=MED;n=39616;fld=134;dst=100593" TargetMode="External"/><Relationship Id="rId189" Type="http://schemas.openxmlformats.org/officeDocument/2006/relationships/hyperlink" Target="consultantplus://offline/main?base=MED;n=39616;fld=134;dst=100593" TargetMode="External"/><Relationship Id="rId219" Type="http://schemas.openxmlformats.org/officeDocument/2006/relationships/hyperlink" Target="consultantplus://offline/main?base=MED;n=38889;fld=134;dst=100056" TargetMode="External"/><Relationship Id="rId3" Type="http://schemas.openxmlformats.org/officeDocument/2006/relationships/webSettings" Target="webSettings.xml"/><Relationship Id="rId214" Type="http://schemas.openxmlformats.org/officeDocument/2006/relationships/hyperlink" Target="consultantplus://offline/main?base=MED;n=40249;fld=134;dst=100012" TargetMode="External"/><Relationship Id="rId230" Type="http://schemas.openxmlformats.org/officeDocument/2006/relationships/hyperlink" Target="consultantplus://offline/main?base=MED;n=35315;fld=134" TargetMode="External"/><Relationship Id="rId235" Type="http://schemas.openxmlformats.org/officeDocument/2006/relationships/hyperlink" Target="consultantplus://offline/main?base=LAW;n=45752;fld=134;dst=100008" TargetMode="External"/><Relationship Id="rId251" Type="http://schemas.openxmlformats.org/officeDocument/2006/relationships/hyperlink" Target="consultantplus://offline/main?base=MED;n=39616;fld=134;dst=100454" TargetMode="External"/><Relationship Id="rId256" Type="http://schemas.openxmlformats.org/officeDocument/2006/relationships/hyperlink" Target="consultantplus://offline/main?base=MED;n=39616;fld=134;dst=100482" TargetMode="External"/><Relationship Id="rId25" Type="http://schemas.openxmlformats.org/officeDocument/2006/relationships/hyperlink" Target="consultantplus://offline/main?base=MED;n=39616;fld=134;dst=100675" TargetMode="External"/><Relationship Id="rId46" Type="http://schemas.openxmlformats.org/officeDocument/2006/relationships/hyperlink" Target="consultantplus://offline/main?base=MED;n=41009;fld=134;dst=100762" TargetMode="External"/><Relationship Id="rId67" Type="http://schemas.openxmlformats.org/officeDocument/2006/relationships/hyperlink" Target="consultantplus://offline/main?base=MED;n=39616;fld=134;dst=100132" TargetMode="External"/><Relationship Id="rId116" Type="http://schemas.openxmlformats.org/officeDocument/2006/relationships/hyperlink" Target="consultantplus://offline/main?base=MED;n=39616;fld=134;dst=100336" TargetMode="External"/><Relationship Id="rId137" Type="http://schemas.openxmlformats.org/officeDocument/2006/relationships/hyperlink" Target="consultantplus://offline/main?base=MED;n=39616;fld=134;dst=100675" TargetMode="External"/><Relationship Id="rId158" Type="http://schemas.openxmlformats.org/officeDocument/2006/relationships/hyperlink" Target="consultantplus://offline/main?base=MED;n=39616;fld=134;dst=100675" TargetMode="External"/><Relationship Id="rId20" Type="http://schemas.openxmlformats.org/officeDocument/2006/relationships/hyperlink" Target="consultantplus://offline/main?base=MED;n=41009;fld=134;dst=100009" TargetMode="External"/><Relationship Id="rId41" Type="http://schemas.openxmlformats.org/officeDocument/2006/relationships/hyperlink" Target="consultantplus://offline/main?base=MED;n=41009;fld=134;dst=100258" TargetMode="External"/><Relationship Id="rId62" Type="http://schemas.openxmlformats.org/officeDocument/2006/relationships/hyperlink" Target="consultantplus://offline/main?base=MED;n=39616;fld=134;dst=100589" TargetMode="External"/><Relationship Id="rId83" Type="http://schemas.openxmlformats.org/officeDocument/2006/relationships/hyperlink" Target="consultantplus://offline/main?base=LAW;n=109688;fld=134" TargetMode="External"/><Relationship Id="rId88" Type="http://schemas.openxmlformats.org/officeDocument/2006/relationships/hyperlink" Target="consultantplus://offline/main?base=MED;n=39616;fld=134;dst=100431" TargetMode="External"/><Relationship Id="rId111" Type="http://schemas.openxmlformats.org/officeDocument/2006/relationships/hyperlink" Target="consultantplus://offline/main?base=MED;n=39616;fld=134;dst=100304" TargetMode="External"/><Relationship Id="rId132" Type="http://schemas.openxmlformats.org/officeDocument/2006/relationships/hyperlink" Target="consultantplus://offline/main?base=LAW;n=108397;fld=134;dst=100186" TargetMode="External"/><Relationship Id="rId153" Type="http://schemas.openxmlformats.org/officeDocument/2006/relationships/hyperlink" Target="consultantplus://offline/main?base=MED;n=39616;fld=134;dst=100434" TargetMode="External"/><Relationship Id="rId174" Type="http://schemas.openxmlformats.org/officeDocument/2006/relationships/hyperlink" Target="consultantplus://offline/main?base=MED;n=40643;fld=134;dst=100008" TargetMode="External"/><Relationship Id="rId179" Type="http://schemas.openxmlformats.org/officeDocument/2006/relationships/hyperlink" Target="consultantplus://offline/main?base=MED;n=39616;fld=134;dst=100180" TargetMode="External"/><Relationship Id="rId195" Type="http://schemas.openxmlformats.org/officeDocument/2006/relationships/hyperlink" Target="consultantplus://offline/main?base=MED;n=39616;fld=134;dst=100554" TargetMode="External"/><Relationship Id="rId209" Type="http://schemas.openxmlformats.org/officeDocument/2006/relationships/hyperlink" Target="consultantplus://offline/main?base=MED;n=39616;fld=134;dst=100614" TargetMode="External"/><Relationship Id="rId190" Type="http://schemas.openxmlformats.org/officeDocument/2006/relationships/hyperlink" Target="consultantplus://offline/main?base=MED;n=39616;fld=134;dst=100600" TargetMode="External"/><Relationship Id="rId204" Type="http://schemas.openxmlformats.org/officeDocument/2006/relationships/hyperlink" Target="consultantplus://offline/main?base=MED;n=39616;fld=134;dst=100617" TargetMode="External"/><Relationship Id="rId220" Type="http://schemas.openxmlformats.org/officeDocument/2006/relationships/hyperlink" Target="consultantplus://offline/main?base=MED;n=38889;fld=134;dst=100017" TargetMode="External"/><Relationship Id="rId225" Type="http://schemas.openxmlformats.org/officeDocument/2006/relationships/hyperlink" Target="consultantplus://offline/main?base=MED;n=39616;fld=134;dst=100431" TargetMode="External"/><Relationship Id="rId241" Type="http://schemas.openxmlformats.org/officeDocument/2006/relationships/hyperlink" Target="consultantplus://offline/main?base=MED;n=39616;fld=134;dst=100095" TargetMode="External"/><Relationship Id="rId246" Type="http://schemas.openxmlformats.org/officeDocument/2006/relationships/hyperlink" Target="consultantplus://offline/main?base=MED;n=39616;fld=134;dst=100303" TargetMode="External"/><Relationship Id="rId15" Type="http://schemas.openxmlformats.org/officeDocument/2006/relationships/hyperlink" Target="consultantplus://offline/main?base=MED;n=39616;fld=134;dst=100048" TargetMode="External"/><Relationship Id="rId36" Type="http://schemas.openxmlformats.org/officeDocument/2006/relationships/hyperlink" Target="consultantplus://offline/main?base=LAW;n=109243;fld=134;dst=100187" TargetMode="External"/><Relationship Id="rId57" Type="http://schemas.openxmlformats.org/officeDocument/2006/relationships/hyperlink" Target="consultantplus://offline/main?base=MED;n=38833;fld=134;dst=100496" TargetMode="External"/><Relationship Id="rId106" Type="http://schemas.openxmlformats.org/officeDocument/2006/relationships/hyperlink" Target="consultantplus://offline/main?base=LAW;n=109940;fld=134;dst=100009" TargetMode="External"/><Relationship Id="rId127" Type="http://schemas.openxmlformats.org/officeDocument/2006/relationships/hyperlink" Target="consultantplus://offline/main?base=MED;n=39616;fld=134;dst=100256" TargetMode="External"/><Relationship Id="rId10" Type="http://schemas.openxmlformats.org/officeDocument/2006/relationships/hyperlink" Target="consultantplus://offline/main?base=MED;n=38889;fld=134;dst=100056" TargetMode="External"/><Relationship Id="rId31" Type="http://schemas.openxmlformats.org/officeDocument/2006/relationships/hyperlink" Target="consultantplus://offline/main?base=MED;n=39616;fld=134;dst=100116" TargetMode="External"/><Relationship Id="rId52" Type="http://schemas.openxmlformats.org/officeDocument/2006/relationships/hyperlink" Target="consultantplus://offline/main?base=MED;n=41009;fld=134;dst=100015" TargetMode="External"/><Relationship Id="rId73" Type="http://schemas.openxmlformats.org/officeDocument/2006/relationships/hyperlink" Target="consultantplus://offline/main?base=MED;n=40082;fld=134;dst=100011" TargetMode="External"/><Relationship Id="rId78" Type="http://schemas.openxmlformats.org/officeDocument/2006/relationships/hyperlink" Target="consultantplus://offline/main?base=MED;n=39616;fld=134;dst=100207" TargetMode="External"/><Relationship Id="rId94" Type="http://schemas.openxmlformats.org/officeDocument/2006/relationships/hyperlink" Target="consultantplus://offline/main?base=MED;n=39616;fld=134;dst=100675" TargetMode="External"/><Relationship Id="rId99" Type="http://schemas.openxmlformats.org/officeDocument/2006/relationships/hyperlink" Target="consultantplus://offline/main?base=MED;n=39616;fld=134;dst=100206" TargetMode="External"/><Relationship Id="rId101" Type="http://schemas.openxmlformats.org/officeDocument/2006/relationships/hyperlink" Target="consultantplus://offline/main?base=LAW;n=108397;fld=134;dst=100186" TargetMode="External"/><Relationship Id="rId122" Type="http://schemas.openxmlformats.org/officeDocument/2006/relationships/hyperlink" Target="consultantplus://offline/main?base=MED;n=39616;fld=134;dst=100338" TargetMode="External"/><Relationship Id="rId143" Type="http://schemas.openxmlformats.org/officeDocument/2006/relationships/hyperlink" Target="consultantplus://offline/main?base=MED;n=39616;fld=134;dst=100437" TargetMode="External"/><Relationship Id="rId148" Type="http://schemas.openxmlformats.org/officeDocument/2006/relationships/hyperlink" Target="consultantplus://offline/main?base=MED;n=39616;fld=134;dst=100675" TargetMode="External"/><Relationship Id="rId164" Type="http://schemas.openxmlformats.org/officeDocument/2006/relationships/hyperlink" Target="consultantplus://offline/main?base=MED;n=39616;fld=134;dst=100467" TargetMode="External"/><Relationship Id="rId169" Type="http://schemas.openxmlformats.org/officeDocument/2006/relationships/hyperlink" Target="consultantplus://offline/main?base=MED;n=40562;fld=134;dst=100009" TargetMode="External"/><Relationship Id="rId185" Type="http://schemas.openxmlformats.org/officeDocument/2006/relationships/hyperlink" Target="consultantplus://offline/main?base=LAW;n=103290;fld=134;dst=100058"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MED;n=38889;fld=134;dst=100017" TargetMode="External"/><Relationship Id="rId180" Type="http://schemas.openxmlformats.org/officeDocument/2006/relationships/hyperlink" Target="consultantplus://offline/main?base=MED;n=41009;fld=134;dst=100180" TargetMode="External"/><Relationship Id="rId210" Type="http://schemas.openxmlformats.org/officeDocument/2006/relationships/hyperlink" Target="consultantplus://offline/main?base=MED;n=39616;fld=134;dst=100615" TargetMode="External"/><Relationship Id="rId215" Type="http://schemas.openxmlformats.org/officeDocument/2006/relationships/hyperlink" Target="consultantplus://offline/main?base=MED;n=40249;fld=134;dst=100109" TargetMode="External"/><Relationship Id="rId236" Type="http://schemas.openxmlformats.org/officeDocument/2006/relationships/hyperlink" Target="consultantplus://offline/main?base=LAW;n=103191;fld=134;dst=101122" TargetMode="External"/><Relationship Id="rId257" Type="http://schemas.openxmlformats.org/officeDocument/2006/relationships/hyperlink" Target="consultantplus://offline/main?base=MED;n=39616;fld=134;dst=100484" TargetMode="External"/><Relationship Id="rId26" Type="http://schemas.openxmlformats.org/officeDocument/2006/relationships/hyperlink" Target="consultantplus://offline/main?base=LAW;n=108405;fld=134" TargetMode="External"/><Relationship Id="rId231" Type="http://schemas.openxmlformats.org/officeDocument/2006/relationships/hyperlink" Target="consultantplus://offline/main?base=MED;n=258;fld=134" TargetMode="External"/><Relationship Id="rId252" Type="http://schemas.openxmlformats.org/officeDocument/2006/relationships/hyperlink" Target="consultantplus://offline/main?base=MED;n=39616;fld=134;dst=100456" TargetMode="External"/><Relationship Id="rId47" Type="http://schemas.openxmlformats.org/officeDocument/2006/relationships/hyperlink" Target="consultantplus://offline/main?base=MED;n=41009;fld=134;dst=100312" TargetMode="External"/><Relationship Id="rId68" Type="http://schemas.openxmlformats.org/officeDocument/2006/relationships/hyperlink" Target="consultantplus://offline/main?base=LAW;n=109340;fld=134;dst=100010" TargetMode="External"/><Relationship Id="rId89" Type="http://schemas.openxmlformats.org/officeDocument/2006/relationships/hyperlink" Target="consultantplus://offline/main?base=MED;n=39616;fld=134;dst=100641" TargetMode="External"/><Relationship Id="rId112" Type="http://schemas.openxmlformats.org/officeDocument/2006/relationships/hyperlink" Target="consultantplus://offline/main?base=MED;n=39616;fld=134;dst=100239" TargetMode="External"/><Relationship Id="rId133" Type="http://schemas.openxmlformats.org/officeDocument/2006/relationships/hyperlink" Target="consultantplus://offline/main?base=MED;n=41009;fld=134;dst=100558" TargetMode="External"/><Relationship Id="rId154" Type="http://schemas.openxmlformats.org/officeDocument/2006/relationships/hyperlink" Target="consultantplus://offline/main?base=MED;n=39616;fld=134;dst=100675" TargetMode="External"/><Relationship Id="rId175" Type="http://schemas.openxmlformats.org/officeDocument/2006/relationships/hyperlink" Target="consultantplus://offline/main?base=MED;n=38889;fld=134;dst=100056" TargetMode="External"/><Relationship Id="rId196" Type="http://schemas.openxmlformats.org/officeDocument/2006/relationships/hyperlink" Target="consultantplus://offline/main?base=MED;n=39616;fld=134;dst=100563" TargetMode="External"/><Relationship Id="rId200" Type="http://schemas.openxmlformats.org/officeDocument/2006/relationships/hyperlink" Target="consultantplus://offline/main?base=LAW;n=108397;fld=134" TargetMode="External"/><Relationship Id="rId16" Type="http://schemas.openxmlformats.org/officeDocument/2006/relationships/hyperlink" Target="consultantplus://offline/main?base=MED;n=39616;fld=134;dst=100048" TargetMode="External"/><Relationship Id="rId221" Type="http://schemas.openxmlformats.org/officeDocument/2006/relationships/hyperlink" Target="consultantplus://offline/main?base=MED;n=39616;fld=134;dst=100241" TargetMode="External"/><Relationship Id="rId242" Type="http://schemas.openxmlformats.org/officeDocument/2006/relationships/hyperlink" Target="consultantplus://offline/main?base=MED;n=39616;fld=134;dst=100147" TargetMode="External"/><Relationship Id="rId37" Type="http://schemas.openxmlformats.org/officeDocument/2006/relationships/hyperlink" Target="consultantplus://offline/main?base=MED;n=39616;fld=134;dst=100675" TargetMode="External"/><Relationship Id="rId58" Type="http://schemas.openxmlformats.org/officeDocument/2006/relationships/hyperlink" Target="consultantplus://offline/main?base=MED;n=41009;fld=134;dst=100015" TargetMode="External"/><Relationship Id="rId79" Type="http://schemas.openxmlformats.org/officeDocument/2006/relationships/hyperlink" Target="consultantplus://offline/main?base=MED;n=39616;fld=134;dst=100449" TargetMode="External"/><Relationship Id="rId102" Type="http://schemas.openxmlformats.org/officeDocument/2006/relationships/hyperlink" Target="consultantplus://offline/main?base=MED;n=39616;fld=134;dst=100048" TargetMode="External"/><Relationship Id="rId123" Type="http://schemas.openxmlformats.org/officeDocument/2006/relationships/hyperlink" Target="consultantplus://offline/main?base=LAW;n=107319;fld=134" TargetMode="External"/><Relationship Id="rId144" Type="http://schemas.openxmlformats.org/officeDocument/2006/relationships/hyperlink" Target="consultantplus://offline/main?base=MED;n=39616;fld=134;dst=100443" TargetMode="External"/><Relationship Id="rId90" Type="http://schemas.openxmlformats.org/officeDocument/2006/relationships/hyperlink" Target="consultantplus://offline/main?base=MED;n=39616;fld=134;dst=100655" TargetMode="External"/><Relationship Id="rId165" Type="http://schemas.openxmlformats.org/officeDocument/2006/relationships/hyperlink" Target="consultantplus://offline/main?base=MED;n=40661;fld=134;dst=100010" TargetMode="External"/><Relationship Id="rId186" Type="http://schemas.openxmlformats.org/officeDocument/2006/relationships/hyperlink" Target="consultantplus://offline/main?base=MED;n=39616;fld=134;dst=100595" TargetMode="External"/><Relationship Id="rId211" Type="http://schemas.openxmlformats.org/officeDocument/2006/relationships/hyperlink" Target="consultantplus://offline/main?base=MED;n=39616;fld=134;dst=100616" TargetMode="External"/><Relationship Id="rId232" Type="http://schemas.openxmlformats.org/officeDocument/2006/relationships/hyperlink" Target="consultantplus://offline/main?base=MED;n=253;fld=134" TargetMode="External"/><Relationship Id="rId253" Type="http://schemas.openxmlformats.org/officeDocument/2006/relationships/hyperlink" Target="consultantplus://offline/main?base=MED;n=39616;fld=134;dst=100465" TargetMode="External"/><Relationship Id="rId27" Type="http://schemas.openxmlformats.org/officeDocument/2006/relationships/hyperlink" Target="consultantplus://offline/main?base=LAW;n=108684;fld=134" TargetMode="External"/><Relationship Id="rId48" Type="http://schemas.openxmlformats.org/officeDocument/2006/relationships/hyperlink" Target="consultantplus://offline/main?base=MED;n=38889;fld=134;dst=100056" TargetMode="External"/><Relationship Id="rId69" Type="http://schemas.openxmlformats.org/officeDocument/2006/relationships/hyperlink" Target="consultantplus://offline/main?base=MED;n=39616;fld=134;dst=100675" TargetMode="External"/><Relationship Id="rId113" Type="http://schemas.openxmlformats.org/officeDocument/2006/relationships/hyperlink" Target="consultantplus://offline/main?base=MED;n=39616;fld=134;dst=100048" TargetMode="External"/><Relationship Id="rId134" Type="http://schemas.openxmlformats.org/officeDocument/2006/relationships/hyperlink" Target="consultantplus://offline/main?base=MED;n=40562;fld=134;dst=100009" TargetMode="External"/><Relationship Id="rId80" Type="http://schemas.openxmlformats.org/officeDocument/2006/relationships/hyperlink" Target="consultantplus://offline/main?base=MED;n=39616;fld=134;dst=100498" TargetMode="External"/><Relationship Id="rId155" Type="http://schemas.openxmlformats.org/officeDocument/2006/relationships/hyperlink" Target="consultantplus://offline/main?base=MED;n=39616;fld=134;dst=100675" TargetMode="External"/><Relationship Id="rId176" Type="http://schemas.openxmlformats.org/officeDocument/2006/relationships/hyperlink" Target="consultantplus://offline/main?base=LAW;n=103023;fld=134" TargetMode="External"/><Relationship Id="rId197" Type="http://schemas.openxmlformats.org/officeDocument/2006/relationships/hyperlink" Target="consultantplus://offline/main?base=MED;n=39616;fld=134;dst=100567" TargetMode="External"/><Relationship Id="rId201" Type="http://schemas.openxmlformats.org/officeDocument/2006/relationships/hyperlink" Target="consultantplus://offline/main?base=MED;n=39616;fld=134;dst=100614" TargetMode="External"/><Relationship Id="rId222" Type="http://schemas.openxmlformats.org/officeDocument/2006/relationships/hyperlink" Target="consultantplus://offline/main?base=MED;n=39616;fld=134;dst=100241" TargetMode="External"/><Relationship Id="rId243" Type="http://schemas.openxmlformats.org/officeDocument/2006/relationships/hyperlink" Target="consultantplus://offline/main?base=MED;n=39616;fld=134;dst=100202" TargetMode="External"/><Relationship Id="rId17" Type="http://schemas.openxmlformats.org/officeDocument/2006/relationships/hyperlink" Target="consultantplus://offline/main?base=MED;n=39616;fld=134;dst=100048" TargetMode="External"/><Relationship Id="rId38" Type="http://schemas.openxmlformats.org/officeDocument/2006/relationships/hyperlink" Target="consultantplus://offline/main?base=LAW;n=110205;fld=134;dst=102030" TargetMode="External"/><Relationship Id="rId59" Type="http://schemas.openxmlformats.org/officeDocument/2006/relationships/hyperlink" Target="consultantplus://offline/main?base=MED;n=41009;fld=134;dst=100175" TargetMode="External"/><Relationship Id="rId103" Type="http://schemas.openxmlformats.org/officeDocument/2006/relationships/hyperlink" Target="consultantplus://offline/main?base=MED;n=40687;fld=134;dst=100009" TargetMode="External"/><Relationship Id="rId124" Type="http://schemas.openxmlformats.org/officeDocument/2006/relationships/hyperlink" Target="consultantplus://offline/main?base=MED;n=39616;fld=134;dst=100345" TargetMode="External"/><Relationship Id="rId70" Type="http://schemas.openxmlformats.org/officeDocument/2006/relationships/hyperlink" Target="consultantplus://offline/main?base=MED;n=39616;fld=134;dst=100132" TargetMode="External"/><Relationship Id="rId91" Type="http://schemas.openxmlformats.org/officeDocument/2006/relationships/hyperlink" Target="consultantplus://offline/main?base=MED;n=39616;fld=134;dst=100117" TargetMode="External"/><Relationship Id="rId145" Type="http://schemas.openxmlformats.org/officeDocument/2006/relationships/hyperlink" Target="consultantplus://offline/main?base=MED;n=39616;fld=134;dst=100675" TargetMode="External"/><Relationship Id="rId166" Type="http://schemas.openxmlformats.org/officeDocument/2006/relationships/hyperlink" Target="consultantplus://offline/main?base=MED;n=40562;fld=134;dst=100009" TargetMode="External"/><Relationship Id="rId187" Type="http://schemas.openxmlformats.org/officeDocument/2006/relationships/hyperlink" Target="consultantplus://offline/main?base=MED;n=39616;fld=134;dst=100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28748</Words>
  <Characters>163864</Characters>
  <Application>Microsoft Office Word</Application>
  <DocSecurity>0</DocSecurity>
  <Lines>1365</Lines>
  <Paragraphs>384</Paragraphs>
  <ScaleCrop>false</ScaleCrop>
  <Company>okb</Company>
  <LinksUpToDate>false</LinksUpToDate>
  <CharactersWithSpaces>192228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Cnfybitdcrfz</dc:creator>
  <cp:keywords/>
  <dc:description/>
  <cp:lastModifiedBy>Cnfybitdcrfz</cp:lastModifiedBy>
  <cp:revision>1</cp:revision>
  <dcterms:created xsi:type="dcterms:W3CDTF">2011-04-13T05:47:00Z</dcterms:created>
  <dcterms:modified xsi:type="dcterms:W3CDTF">2011-04-13T05:50:00Z</dcterms:modified>
</cp:coreProperties>
</file>